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37" w:rsidRPr="00A76D56" w:rsidRDefault="005B2237" w:rsidP="00A76D56">
      <w:pPr>
        <w:pStyle w:val="Heading1"/>
        <w:jc w:val="center"/>
        <w:rPr>
          <w:rFonts w:asciiTheme="minorHAnsi" w:hAnsiTheme="minorHAnsi" w:cstheme="minorHAnsi"/>
          <w:b/>
          <w:sz w:val="40"/>
          <w:szCs w:val="40"/>
        </w:rPr>
      </w:pPr>
      <w:r w:rsidRPr="00A76D56">
        <w:rPr>
          <w:rFonts w:asciiTheme="minorHAnsi" w:hAnsiTheme="minorHAnsi" w:cstheme="minorHAnsi"/>
          <w:b/>
          <w:sz w:val="40"/>
          <w:szCs w:val="40"/>
        </w:rPr>
        <w:t>WELCOME TO THE 100-DAY CHALLENGE</w:t>
      </w:r>
    </w:p>
    <w:p w:rsidR="005B2237" w:rsidRPr="00A76D56" w:rsidRDefault="005B2237" w:rsidP="005B2237">
      <w:pPr>
        <w:jc w:val="center"/>
        <w:rPr>
          <w:rFonts w:cstheme="minorHAnsi"/>
          <w:b/>
          <w:i/>
          <w:sz w:val="24"/>
          <w:szCs w:val="24"/>
        </w:rPr>
      </w:pPr>
      <w:r w:rsidRPr="00A76D56">
        <w:rPr>
          <w:rFonts w:cstheme="minorHAnsi"/>
          <w:b/>
          <w:i/>
          <w:sz w:val="24"/>
          <w:szCs w:val="24"/>
        </w:rPr>
        <w:t>“Working Together to Build a Thriving, Healthy, and Economically Self Sufficient Muskegon County”</w:t>
      </w:r>
    </w:p>
    <w:p w:rsidR="005B2237" w:rsidRPr="00A76D56" w:rsidRDefault="005B2237" w:rsidP="005B2237">
      <w:pPr>
        <w:pStyle w:val="Heading1"/>
        <w:rPr>
          <w:rFonts w:asciiTheme="minorHAnsi" w:hAnsiTheme="minorHAnsi" w:cstheme="minorHAnsi"/>
          <w:b/>
          <w:sz w:val="24"/>
          <w:szCs w:val="24"/>
        </w:rPr>
      </w:pPr>
      <w:r w:rsidRPr="00A76D56">
        <w:rPr>
          <w:rFonts w:asciiTheme="minorHAnsi" w:hAnsiTheme="minorHAnsi" w:cstheme="minorHAnsi"/>
          <w:b/>
          <w:sz w:val="24"/>
          <w:szCs w:val="24"/>
        </w:rPr>
        <w:t>GET READY!</w:t>
      </w:r>
    </w:p>
    <w:p w:rsidR="005B2237" w:rsidRPr="00A76D56" w:rsidRDefault="005B2237" w:rsidP="005B2237">
      <w:pPr>
        <w:tabs>
          <w:tab w:val="left" w:pos="1590"/>
        </w:tabs>
        <w:jc w:val="both"/>
        <w:rPr>
          <w:rFonts w:cstheme="minorHAnsi"/>
          <w:sz w:val="24"/>
          <w:szCs w:val="24"/>
        </w:rPr>
      </w:pPr>
      <w:r w:rsidRPr="00A76D56">
        <w:rPr>
          <w:rFonts w:cstheme="minorHAnsi"/>
          <w:sz w:val="24"/>
          <w:szCs w:val="24"/>
        </w:rPr>
        <w:t xml:space="preserve">On September </w:t>
      </w:r>
      <w:proofErr w:type="gramStart"/>
      <w:r w:rsidRPr="00A76D56">
        <w:rPr>
          <w:rFonts w:cstheme="minorHAnsi"/>
          <w:sz w:val="24"/>
          <w:szCs w:val="24"/>
        </w:rPr>
        <w:t>10th</w:t>
      </w:r>
      <w:proofErr w:type="gramEnd"/>
      <w:r w:rsidRPr="00A76D56">
        <w:rPr>
          <w:rFonts w:cstheme="minorHAnsi"/>
          <w:sz w:val="24"/>
          <w:szCs w:val="24"/>
        </w:rPr>
        <w:t xml:space="preserve">, the Community Health Innovation Region (CHIR) will convene a day-long </w:t>
      </w:r>
      <w:r w:rsidR="00E04D5B">
        <w:rPr>
          <w:rFonts w:cstheme="minorHAnsi"/>
          <w:sz w:val="24"/>
          <w:szCs w:val="24"/>
        </w:rPr>
        <w:t xml:space="preserve">100 Day Challenge </w:t>
      </w:r>
      <w:r w:rsidRPr="00A76D56">
        <w:rPr>
          <w:rFonts w:cstheme="minorHAnsi"/>
          <w:sz w:val="24"/>
          <w:szCs w:val="24"/>
        </w:rPr>
        <w:t xml:space="preserve">Summit.  We are calling together individuals and groups from every sector throughout our county to mobilize around a common vision.  We have chosen as our vision the ability for all residents to have the opportunity to achieve economic self-sufficiency to ensure that our community will not only thrive, but that all residents and families have the opportunity to individually prosper.  It </w:t>
      </w:r>
      <w:proofErr w:type="gramStart"/>
      <w:r w:rsidRPr="00A76D56">
        <w:rPr>
          <w:rFonts w:cstheme="minorHAnsi"/>
          <w:sz w:val="24"/>
          <w:szCs w:val="24"/>
        </w:rPr>
        <w:t>is,</w:t>
      </w:r>
      <w:proofErr w:type="gramEnd"/>
      <w:r w:rsidRPr="00A76D56">
        <w:rPr>
          <w:rFonts w:cstheme="minorHAnsi"/>
          <w:sz w:val="24"/>
          <w:szCs w:val="24"/>
        </w:rPr>
        <w:t xml:space="preserve"> an audacious vision.  </w:t>
      </w:r>
    </w:p>
    <w:p w:rsidR="005B2237" w:rsidRPr="00A76D56" w:rsidRDefault="005B2237" w:rsidP="005B2237">
      <w:pPr>
        <w:tabs>
          <w:tab w:val="left" w:pos="1590"/>
        </w:tabs>
        <w:jc w:val="both"/>
        <w:rPr>
          <w:rFonts w:cstheme="minorHAnsi"/>
          <w:sz w:val="24"/>
          <w:szCs w:val="24"/>
        </w:rPr>
      </w:pPr>
      <w:r w:rsidRPr="00A76D56">
        <w:rPr>
          <w:rFonts w:cstheme="minorHAnsi"/>
          <w:sz w:val="24"/>
          <w:szCs w:val="24"/>
        </w:rPr>
        <w:t>The United Way’s new ALICE (Asset Limited, Income Constrained, and Employed) report and Mercy Health’s recent Community Health Needs Assessment, reflect that fully 45% of local residents either live in poverty or struggle daily to meet basic needs while working multiple jobs.  The Summit is an opportunity to come together and not only identify but initiate strategies that confront barriers to upward mobility and well-being for our residents and growth for local business and enterprise. There are many factors:  educational achievement, health, transportation and others that have separated us as a community.</w:t>
      </w:r>
    </w:p>
    <w:p w:rsidR="005B2237" w:rsidRPr="00A76D56" w:rsidRDefault="005B2237" w:rsidP="005B2237">
      <w:pPr>
        <w:tabs>
          <w:tab w:val="left" w:pos="1590"/>
        </w:tabs>
        <w:jc w:val="both"/>
        <w:rPr>
          <w:rFonts w:cstheme="minorHAnsi"/>
          <w:b/>
          <w:sz w:val="24"/>
          <w:szCs w:val="24"/>
        </w:rPr>
      </w:pPr>
      <w:r w:rsidRPr="00A76D56">
        <w:rPr>
          <w:rFonts w:cstheme="minorHAnsi"/>
          <w:b/>
          <w:sz w:val="24"/>
          <w:szCs w:val="24"/>
        </w:rPr>
        <w:t>WHAT IS A 100-DAY CHALLENGE?</w:t>
      </w:r>
    </w:p>
    <w:p w:rsidR="005B2237" w:rsidRPr="00A76D56" w:rsidRDefault="005B2237" w:rsidP="005B2237">
      <w:pPr>
        <w:tabs>
          <w:tab w:val="left" w:pos="1590"/>
        </w:tabs>
        <w:jc w:val="both"/>
        <w:rPr>
          <w:rFonts w:cstheme="minorHAnsi"/>
          <w:sz w:val="24"/>
          <w:szCs w:val="24"/>
        </w:rPr>
      </w:pPr>
      <w:r w:rsidRPr="00A76D56">
        <w:rPr>
          <w:rFonts w:cstheme="minorHAnsi"/>
          <w:sz w:val="24"/>
          <w:szCs w:val="24"/>
        </w:rPr>
        <w:t xml:space="preserve">The 100-Day Challenge is a best practice approach used to initiate community change.  The process aligns around a specific vision and then identifies all of the various factors that get in the way of achieving that vision. Our goal is to engage a diverse group of local stakeholders and residents who will pursue solutions to these barriers.  The barriers themselves </w:t>
      </w:r>
      <w:proofErr w:type="gramStart"/>
      <w:r w:rsidRPr="00A76D56">
        <w:rPr>
          <w:rFonts w:cstheme="minorHAnsi"/>
          <w:sz w:val="24"/>
          <w:szCs w:val="24"/>
        </w:rPr>
        <w:t>are identified</w:t>
      </w:r>
      <w:proofErr w:type="gramEnd"/>
      <w:r w:rsidRPr="00A76D56">
        <w:rPr>
          <w:rFonts w:cstheme="minorHAnsi"/>
          <w:sz w:val="24"/>
          <w:szCs w:val="24"/>
        </w:rPr>
        <w:t xml:space="preserve"> by reviewing local data and engaging in community conversations.  </w:t>
      </w:r>
    </w:p>
    <w:p w:rsidR="005B2237" w:rsidRPr="00A76D56" w:rsidRDefault="005B2237" w:rsidP="00E04D5B">
      <w:pPr>
        <w:pStyle w:val="NoSpacing"/>
        <w:jc w:val="both"/>
        <w:rPr>
          <w:rFonts w:cstheme="minorHAnsi"/>
          <w:sz w:val="24"/>
          <w:szCs w:val="24"/>
        </w:rPr>
      </w:pPr>
      <w:r w:rsidRPr="00A76D56">
        <w:rPr>
          <w:rFonts w:cstheme="minorHAnsi"/>
          <w:sz w:val="24"/>
          <w:szCs w:val="24"/>
        </w:rPr>
        <w:t xml:space="preserve">Teams </w:t>
      </w:r>
      <w:proofErr w:type="gramStart"/>
      <w:r w:rsidRPr="00A76D56">
        <w:rPr>
          <w:rFonts w:cstheme="minorHAnsi"/>
          <w:sz w:val="24"/>
          <w:szCs w:val="24"/>
        </w:rPr>
        <w:t>will be formed</w:t>
      </w:r>
      <w:proofErr w:type="gramEnd"/>
      <w:r w:rsidRPr="00A76D56">
        <w:rPr>
          <w:rFonts w:cstheme="minorHAnsi"/>
          <w:sz w:val="24"/>
          <w:szCs w:val="24"/>
        </w:rPr>
        <w:t xml:space="preserve"> around individual challenges that emerge from Summit discussions.  These teams will work together to define, design and take action to achieve ambitious and measureable results. The Challenge process allows participants to create innovation – to use the opportunity to address issues that we know exist but too often </w:t>
      </w:r>
      <w:proofErr w:type="gramStart"/>
      <w:r w:rsidRPr="00A76D56">
        <w:rPr>
          <w:rFonts w:cstheme="minorHAnsi"/>
          <w:sz w:val="24"/>
          <w:szCs w:val="24"/>
        </w:rPr>
        <w:t>don’t</w:t>
      </w:r>
      <w:proofErr w:type="gramEnd"/>
      <w:r w:rsidRPr="00A76D56">
        <w:rPr>
          <w:rFonts w:cstheme="minorHAnsi"/>
          <w:sz w:val="24"/>
          <w:szCs w:val="24"/>
        </w:rPr>
        <w:t xml:space="preserve"> have the time or ability to confront.  Each team will be asked to schedule a bi-weekly series of rapid-response meetings over the following </w:t>
      </w:r>
      <w:proofErr w:type="gramStart"/>
      <w:r w:rsidRPr="00A76D56">
        <w:rPr>
          <w:rFonts w:cstheme="minorHAnsi"/>
          <w:sz w:val="24"/>
          <w:szCs w:val="24"/>
        </w:rPr>
        <w:t>100 day</w:t>
      </w:r>
      <w:proofErr w:type="gramEnd"/>
      <w:r w:rsidRPr="00A76D56">
        <w:rPr>
          <w:rFonts w:cstheme="minorHAnsi"/>
          <w:sz w:val="24"/>
          <w:szCs w:val="24"/>
        </w:rPr>
        <w:t xml:space="preserve"> period after the Summit concludes. During the 100 days, groups will target solutions and initiate strategies to address their chosen barrier issue (root cause).  Each team will receive staff support as well as some resources to assist their process.  </w:t>
      </w:r>
    </w:p>
    <w:p w:rsidR="005B2237" w:rsidRPr="00A76D56" w:rsidRDefault="005B2237" w:rsidP="005B2237">
      <w:pPr>
        <w:pStyle w:val="NoSpacing"/>
        <w:jc w:val="both"/>
        <w:rPr>
          <w:rFonts w:cstheme="minorHAnsi"/>
          <w:sz w:val="24"/>
          <w:szCs w:val="24"/>
        </w:rPr>
      </w:pPr>
    </w:p>
    <w:p w:rsidR="005B2237" w:rsidRPr="00A76D56" w:rsidRDefault="005B2237" w:rsidP="005B2237">
      <w:pPr>
        <w:tabs>
          <w:tab w:val="left" w:pos="1590"/>
        </w:tabs>
        <w:jc w:val="both"/>
        <w:rPr>
          <w:rFonts w:cstheme="minorHAnsi"/>
          <w:sz w:val="24"/>
          <w:szCs w:val="24"/>
        </w:rPr>
      </w:pPr>
      <w:r w:rsidRPr="00A76D56">
        <w:rPr>
          <w:rFonts w:cstheme="minorHAnsi"/>
          <w:sz w:val="24"/>
          <w:szCs w:val="24"/>
        </w:rPr>
        <w:t xml:space="preserve">At the completion of the 100-day period, we will reconvene in December for a second one-day Summit Celebration event.  At this event, each action team </w:t>
      </w:r>
      <w:proofErr w:type="gramStart"/>
      <w:r w:rsidRPr="00A76D56">
        <w:rPr>
          <w:rFonts w:cstheme="minorHAnsi"/>
          <w:sz w:val="24"/>
          <w:szCs w:val="24"/>
        </w:rPr>
        <w:t>will be asked</w:t>
      </w:r>
      <w:proofErr w:type="gramEnd"/>
      <w:r w:rsidRPr="00A76D56">
        <w:rPr>
          <w:rFonts w:cstheme="minorHAnsi"/>
          <w:sz w:val="24"/>
          <w:szCs w:val="24"/>
        </w:rPr>
        <w:t xml:space="preserve"> to report out on their progress. The Muskegon CHIR will be inviting local and state funders and investors to join us at the second Summit – particularly where the goals of funders or investors might align with the strategies teams bring forward.</w:t>
      </w:r>
    </w:p>
    <w:p w:rsidR="005B2237" w:rsidRPr="00A76D56" w:rsidRDefault="005B2237" w:rsidP="005B2237">
      <w:pPr>
        <w:tabs>
          <w:tab w:val="left" w:pos="1590"/>
        </w:tabs>
        <w:jc w:val="both"/>
        <w:rPr>
          <w:rFonts w:cstheme="minorHAnsi"/>
          <w:b/>
          <w:sz w:val="24"/>
          <w:szCs w:val="24"/>
        </w:rPr>
      </w:pPr>
      <w:r w:rsidRPr="00A76D56">
        <w:rPr>
          <w:rFonts w:cstheme="minorHAnsi"/>
          <w:b/>
          <w:sz w:val="24"/>
          <w:szCs w:val="24"/>
        </w:rPr>
        <w:t>WHY IS THIS IMPORTANT FOR MUSKEGON?</w:t>
      </w:r>
    </w:p>
    <w:p w:rsidR="005B2237" w:rsidRPr="00A76D56" w:rsidRDefault="005B2237" w:rsidP="005B2237">
      <w:pPr>
        <w:tabs>
          <w:tab w:val="left" w:pos="1590"/>
        </w:tabs>
        <w:jc w:val="both"/>
        <w:rPr>
          <w:rFonts w:cstheme="minorHAnsi"/>
          <w:sz w:val="24"/>
          <w:szCs w:val="24"/>
        </w:rPr>
      </w:pPr>
      <w:r w:rsidRPr="00A76D56">
        <w:rPr>
          <w:rFonts w:cstheme="minorHAnsi"/>
          <w:sz w:val="24"/>
          <w:szCs w:val="24"/>
        </w:rPr>
        <w:t>Muskegon is going through a transformative period that presents an important opportunity for all of us to lean in during this important time of change.  The 100-Day Challenge:</w:t>
      </w:r>
    </w:p>
    <w:p w:rsidR="005B2237" w:rsidRPr="00A76D56" w:rsidRDefault="005B2237" w:rsidP="005B2237">
      <w:pPr>
        <w:pStyle w:val="ListParagraph"/>
        <w:numPr>
          <w:ilvl w:val="0"/>
          <w:numId w:val="5"/>
        </w:numPr>
        <w:tabs>
          <w:tab w:val="left" w:pos="1590"/>
        </w:tabs>
        <w:spacing w:line="276" w:lineRule="auto"/>
        <w:jc w:val="both"/>
        <w:rPr>
          <w:rFonts w:cstheme="minorHAnsi"/>
          <w:sz w:val="24"/>
          <w:szCs w:val="24"/>
        </w:rPr>
      </w:pPr>
      <w:r w:rsidRPr="00A76D56">
        <w:rPr>
          <w:rFonts w:cstheme="minorHAnsi"/>
          <w:sz w:val="24"/>
          <w:szCs w:val="24"/>
        </w:rPr>
        <w:t>Takes on issues that get in the way of community-wide success;</w:t>
      </w:r>
    </w:p>
    <w:p w:rsidR="005B2237" w:rsidRPr="00A76D56" w:rsidRDefault="005B2237" w:rsidP="005B2237">
      <w:pPr>
        <w:pStyle w:val="ListParagraph"/>
        <w:numPr>
          <w:ilvl w:val="0"/>
          <w:numId w:val="5"/>
        </w:numPr>
        <w:tabs>
          <w:tab w:val="left" w:pos="1590"/>
        </w:tabs>
        <w:spacing w:line="276" w:lineRule="auto"/>
        <w:jc w:val="both"/>
        <w:rPr>
          <w:rFonts w:cstheme="minorHAnsi"/>
          <w:sz w:val="24"/>
          <w:szCs w:val="24"/>
        </w:rPr>
      </w:pPr>
      <w:r w:rsidRPr="00A76D56">
        <w:rPr>
          <w:rFonts w:cstheme="minorHAnsi"/>
          <w:sz w:val="24"/>
          <w:szCs w:val="24"/>
        </w:rPr>
        <w:lastRenderedPageBreak/>
        <w:t>Creates a safe, community led “innovation zone” to experiment with new ideas and get results!</w:t>
      </w:r>
    </w:p>
    <w:p w:rsidR="005B2237" w:rsidRPr="00A76D56" w:rsidRDefault="005B2237" w:rsidP="005B2237">
      <w:pPr>
        <w:pStyle w:val="ListParagraph"/>
        <w:numPr>
          <w:ilvl w:val="0"/>
          <w:numId w:val="5"/>
        </w:numPr>
        <w:tabs>
          <w:tab w:val="left" w:pos="1590"/>
        </w:tabs>
        <w:spacing w:line="276" w:lineRule="auto"/>
        <w:jc w:val="both"/>
        <w:rPr>
          <w:rFonts w:cstheme="minorHAnsi"/>
          <w:sz w:val="24"/>
          <w:szCs w:val="24"/>
        </w:rPr>
      </w:pPr>
      <w:r w:rsidRPr="00A76D56">
        <w:rPr>
          <w:rFonts w:cstheme="minorHAnsi"/>
          <w:sz w:val="24"/>
          <w:szCs w:val="24"/>
        </w:rPr>
        <w:t>Creates energy, capacity and momentum so we are able to tackle the big issues;</w:t>
      </w:r>
    </w:p>
    <w:p w:rsidR="005B2237" w:rsidRPr="00A76D56" w:rsidRDefault="005B2237" w:rsidP="005B2237">
      <w:pPr>
        <w:pStyle w:val="ListParagraph"/>
        <w:numPr>
          <w:ilvl w:val="0"/>
          <w:numId w:val="5"/>
        </w:numPr>
        <w:tabs>
          <w:tab w:val="left" w:pos="1590"/>
        </w:tabs>
        <w:spacing w:line="276" w:lineRule="auto"/>
        <w:jc w:val="both"/>
        <w:rPr>
          <w:rFonts w:cstheme="minorHAnsi"/>
          <w:sz w:val="24"/>
          <w:szCs w:val="24"/>
        </w:rPr>
      </w:pPr>
      <w:r w:rsidRPr="00A76D56">
        <w:rPr>
          <w:rFonts w:cstheme="minorHAnsi"/>
          <w:sz w:val="24"/>
          <w:szCs w:val="24"/>
        </w:rPr>
        <w:t>Supports the emergence of new leaders for our community;</w:t>
      </w:r>
    </w:p>
    <w:p w:rsidR="005B2237" w:rsidRPr="00A76D56" w:rsidRDefault="005B2237" w:rsidP="005B2237">
      <w:pPr>
        <w:pStyle w:val="ListParagraph"/>
        <w:numPr>
          <w:ilvl w:val="0"/>
          <w:numId w:val="5"/>
        </w:numPr>
        <w:tabs>
          <w:tab w:val="left" w:pos="1590"/>
        </w:tabs>
        <w:spacing w:line="276" w:lineRule="auto"/>
        <w:jc w:val="both"/>
        <w:rPr>
          <w:rFonts w:cstheme="minorHAnsi"/>
          <w:sz w:val="24"/>
          <w:szCs w:val="24"/>
        </w:rPr>
      </w:pPr>
      <w:r w:rsidRPr="00A76D56">
        <w:rPr>
          <w:rFonts w:cstheme="minorHAnsi"/>
          <w:sz w:val="24"/>
          <w:szCs w:val="24"/>
        </w:rPr>
        <w:t>Deepens local collaboration to achieve a greater good.</w:t>
      </w:r>
    </w:p>
    <w:p w:rsidR="005B2237" w:rsidRPr="00A76D56" w:rsidRDefault="005B2237" w:rsidP="005B2237">
      <w:pPr>
        <w:tabs>
          <w:tab w:val="left" w:pos="1590"/>
        </w:tabs>
        <w:jc w:val="both"/>
        <w:rPr>
          <w:rFonts w:cstheme="minorHAnsi"/>
          <w:b/>
          <w:sz w:val="24"/>
          <w:szCs w:val="24"/>
        </w:rPr>
      </w:pPr>
      <w:r w:rsidRPr="00A76D56">
        <w:rPr>
          <w:rFonts w:cstheme="minorHAnsi"/>
          <w:b/>
          <w:sz w:val="24"/>
          <w:szCs w:val="24"/>
        </w:rPr>
        <w:t>SUPPORT FOR THE PROCESS</w:t>
      </w:r>
    </w:p>
    <w:p w:rsidR="005B2237" w:rsidRPr="00A76D56" w:rsidRDefault="005B2237" w:rsidP="005B2237">
      <w:pPr>
        <w:tabs>
          <w:tab w:val="left" w:pos="1590"/>
        </w:tabs>
        <w:jc w:val="both"/>
        <w:rPr>
          <w:rFonts w:cstheme="minorHAnsi"/>
          <w:sz w:val="24"/>
          <w:szCs w:val="24"/>
        </w:rPr>
      </w:pPr>
      <w:r w:rsidRPr="00A76D56">
        <w:rPr>
          <w:rFonts w:cstheme="minorHAnsi"/>
          <w:sz w:val="24"/>
          <w:szCs w:val="24"/>
        </w:rPr>
        <w:t>To support the 100-Day Challenge,</w:t>
      </w:r>
      <w:r w:rsidR="00E04D5B">
        <w:rPr>
          <w:rFonts w:cstheme="minorHAnsi"/>
          <w:sz w:val="24"/>
          <w:szCs w:val="24"/>
        </w:rPr>
        <w:t xml:space="preserve"> </w:t>
      </w:r>
      <w:r w:rsidR="00E04D5B" w:rsidRPr="00A76D56">
        <w:rPr>
          <w:rFonts w:cstheme="minorHAnsi"/>
          <w:sz w:val="24"/>
          <w:szCs w:val="24"/>
        </w:rPr>
        <w:t>CHIR</w:t>
      </w:r>
      <w:r w:rsidRPr="00A76D56">
        <w:rPr>
          <w:rFonts w:cstheme="minorHAnsi"/>
          <w:sz w:val="24"/>
          <w:szCs w:val="24"/>
        </w:rPr>
        <w:t xml:space="preserve"> </w:t>
      </w:r>
      <w:r w:rsidR="00E04D5B">
        <w:t xml:space="preserve">leadership </w:t>
      </w:r>
      <w:r w:rsidRPr="00A76D56">
        <w:rPr>
          <w:rFonts w:cstheme="minorHAnsi"/>
          <w:sz w:val="24"/>
          <w:szCs w:val="24"/>
        </w:rPr>
        <w:t xml:space="preserve">we will be working again with </w:t>
      </w:r>
      <w:r w:rsidR="00E04D5B">
        <w:rPr>
          <w:rFonts w:cstheme="minorHAnsi"/>
          <w:sz w:val="24"/>
          <w:szCs w:val="24"/>
        </w:rPr>
        <w:t>the</w:t>
      </w:r>
      <w:r w:rsidRPr="00A76D56">
        <w:rPr>
          <w:rFonts w:cstheme="minorHAnsi"/>
          <w:sz w:val="24"/>
          <w:szCs w:val="24"/>
        </w:rPr>
        <w:t xml:space="preserve"> Michigan State-based </w:t>
      </w:r>
      <w:proofErr w:type="spellStart"/>
      <w:r w:rsidRPr="00A76D56">
        <w:rPr>
          <w:rFonts w:cstheme="minorHAnsi"/>
          <w:sz w:val="24"/>
          <w:szCs w:val="24"/>
        </w:rPr>
        <w:t>ABLe</w:t>
      </w:r>
      <w:proofErr w:type="spellEnd"/>
      <w:r w:rsidRPr="00A76D56">
        <w:rPr>
          <w:rFonts w:cstheme="minorHAnsi"/>
          <w:sz w:val="24"/>
          <w:szCs w:val="24"/>
        </w:rPr>
        <w:t xml:space="preserve"> Change design team</w:t>
      </w:r>
      <w:r w:rsidR="00E04D5B">
        <w:rPr>
          <w:rFonts w:cstheme="minorHAnsi"/>
          <w:sz w:val="24"/>
          <w:szCs w:val="24"/>
        </w:rPr>
        <w:t xml:space="preserve">.  </w:t>
      </w:r>
      <w:r w:rsidRPr="00A76D56">
        <w:rPr>
          <w:rFonts w:cstheme="minorHAnsi"/>
          <w:sz w:val="24"/>
          <w:szCs w:val="24"/>
        </w:rPr>
        <w:t xml:space="preserve">From launch to report-out, our staff will work with you to support team processes and report meeting notes into and through a common framework.  Throughout the </w:t>
      </w:r>
      <w:proofErr w:type="gramStart"/>
      <w:r w:rsidRPr="00A76D56">
        <w:rPr>
          <w:rFonts w:cstheme="minorHAnsi"/>
          <w:sz w:val="24"/>
          <w:szCs w:val="24"/>
        </w:rPr>
        <w:t>process</w:t>
      </w:r>
      <w:proofErr w:type="gramEnd"/>
      <w:r w:rsidRPr="00A76D56">
        <w:rPr>
          <w:rFonts w:cstheme="minorHAnsi"/>
          <w:sz w:val="24"/>
          <w:szCs w:val="24"/>
        </w:rPr>
        <w:t xml:space="preserve"> we will be identifying data and also best national practices to help each team move forward. Team members will also receive an </w:t>
      </w:r>
      <w:proofErr w:type="spellStart"/>
      <w:r w:rsidRPr="00A76D56">
        <w:rPr>
          <w:rFonts w:cstheme="minorHAnsi"/>
          <w:sz w:val="24"/>
          <w:szCs w:val="24"/>
        </w:rPr>
        <w:t>ABLe</w:t>
      </w:r>
      <w:proofErr w:type="spellEnd"/>
      <w:r w:rsidRPr="00A76D56">
        <w:rPr>
          <w:rFonts w:cstheme="minorHAnsi"/>
          <w:sz w:val="24"/>
          <w:szCs w:val="24"/>
        </w:rPr>
        <w:t>-developed participant launch guide as well as other materials to inform the process and help your team achieve success.</w:t>
      </w:r>
    </w:p>
    <w:p w:rsidR="005B2237" w:rsidRPr="00A76D56" w:rsidRDefault="005B2237" w:rsidP="005B2237">
      <w:pPr>
        <w:tabs>
          <w:tab w:val="left" w:pos="1590"/>
        </w:tabs>
        <w:jc w:val="both"/>
        <w:rPr>
          <w:rFonts w:cstheme="minorHAnsi"/>
          <w:b/>
          <w:sz w:val="24"/>
          <w:szCs w:val="24"/>
        </w:rPr>
      </w:pPr>
      <w:r w:rsidRPr="00A76D56">
        <w:rPr>
          <w:rFonts w:cstheme="minorHAnsi"/>
          <w:b/>
          <w:sz w:val="24"/>
          <w:szCs w:val="24"/>
        </w:rPr>
        <w:t>GET INVOLVED AND LEARN MORE</w:t>
      </w:r>
    </w:p>
    <w:p w:rsidR="005B2237" w:rsidRPr="00E04D5B" w:rsidRDefault="005B2237" w:rsidP="005B2237">
      <w:pPr>
        <w:tabs>
          <w:tab w:val="left" w:pos="1590"/>
        </w:tabs>
        <w:jc w:val="both"/>
        <w:rPr>
          <w:rFonts w:cstheme="minorHAnsi"/>
          <w:b/>
          <w:sz w:val="24"/>
          <w:szCs w:val="24"/>
        </w:rPr>
      </w:pPr>
      <w:proofErr w:type="gramStart"/>
      <w:r w:rsidRPr="00E04D5B">
        <w:rPr>
          <w:rFonts w:cstheme="minorHAnsi"/>
          <w:b/>
          <w:sz w:val="24"/>
          <w:szCs w:val="24"/>
        </w:rPr>
        <w:t>Want to get involved?</w:t>
      </w:r>
      <w:proofErr w:type="gramEnd"/>
      <w:r w:rsidRPr="00E04D5B">
        <w:rPr>
          <w:rFonts w:cstheme="minorHAnsi"/>
          <w:b/>
          <w:sz w:val="24"/>
          <w:szCs w:val="24"/>
        </w:rPr>
        <w:t xml:space="preserve">  </w:t>
      </w:r>
    </w:p>
    <w:p w:rsidR="005B2237" w:rsidRDefault="005B2237" w:rsidP="005B2237">
      <w:pPr>
        <w:pStyle w:val="ListParagraph"/>
        <w:numPr>
          <w:ilvl w:val="0"/>
          <w:numId w:val="6"/>
        </w:numPr>
        <w:tabs>
          <w:tab w:val="left" w:pos="1590"/>
        </w:tabs>
        <w:spacing w:line="276" w:lineRule="auto"/>
        <w:jc w:val="both"/>
        <w:rPr>
          <w:rFonts w:cstheme="minorHAnsi"/>
          <w:sz w:val="24"/>
          <w:szCs w:val="24"/>
        </w:rPr>
      </w:pPr>
      <w:r w:rsidRPr="00A76D56">
        <w:rPr>
          <w:rFonts w:cstheme="minorHAnsi"/>
          <w:sz w:val="24"/>
          <w:szCs w:val="24"/>
        </w:rPr>
        <w:t xml:space="preserve">Now and through the </w:t>
      </w:r>
      <w:proofErr w:type="gramStart"/>
      <w:r w:rsidRPr="00A76D56">
        <w:rPr>
          <w:rFonts w:cstheme="minorHAnsi"/>
          <w:sz w:val="24"/>
          <w:szCs w:val="24"/>
        </w:rPr>
        <w:t>summer</w:t>
      </w:r>
      <w:proofErr w:type="gramEnd"/>
      <w:r w:rsidRPr="00A76D56">
        <w:rPr>
          <w:rFonts w:cstheme="minorHAnsi"/>
          <w:sz w:val="24"/>
          <w:szCs w:val="24"/>
        </w:rPr>
        <w:t xml:space="preserve"> we will be busy interviewing stakeholders and residents about the process – invite us to a staff meeting or let’s talk one-on-one about the Challenge.  We are anxious to answer questions and to get your input on barriers that </w:t>
      </w:r>
      <w:proofErr w:type="gramStart"/>
      <w:r w:rsidRPr="00A76D56">
        <w:rPr>
          <w:rFonts w:cstheme="minorHAnsi"/>
          <w:sz w:val="24"/>
          <w:szCs w:val="24"/>
        </w:rPr>
        <w:t>you’ve</w:t>
      </w:r>
      <w:proofErr w:type="gramEnd"/>
      <w:r w:rsidRPr="00A76D56">
        <w:rPr>
          <w:rFonts w:cstheme="minorHAnsi"/>
          <w:sz w:val="24"/>
          <w:szCs w:val="24"/>
        </w:rPr>
        <w:t xml:space="preserve"> identified and possible ideas for change!</w:t>
      </w:r>
    </w:p>
    <w:p w:rsidR="004F308C" w:rsidRPr="00A76D56" w:rsidRDefault="004F308C" w:rsidP="005B2237">
      <w:pPr>
        <w:pStyle w:val="ListParagraph"/>
        <w:numPr>
          <w:ilvl w:val="0"/>
          <w:numId w:val="6"/>
        </w:numPr>
        <w:tabs>
          <w:tab w:val="left" w:pos="1590"/>
        </w:tabs>
        <w:spacing w:line="276" w:lineRule="auto"/>
        <w:jc w:val="both"/>
        <w:rPr>
          <w:rFonts w:cstheme="minorHAnsi"/>
          <w:sz w:val="24"/>
          <w:szCs w:val="24"/>
        </w:rPr>
      </w:pPr>
      <w:r>
        <w:rPr>
          <w:rFonts w:cstheme="minorHAnsi"/>
          <w:sz w:val="24"/>
          <w:szCs w:val="24"/>
        </w:rPr>
        <w:t xml:space="preserve">Complete the CHIR Vision </w:t>
      </w:r>
      <w:r w:rsidR="0074573D">
        <w:rPr>
          <w:rFonts w:cstheme="minorHAnsi"/>
          <w:sz w:val="24"/>
          <w:szCs w:val="24"/>
        </w:rPr>
        <w:t>F</w:t>
      </w:r>
      <w:r>
        <w:rPr>
          <w:rFonts w:cstheme="minorHAnsi"/>
          <w:sz w:val="24"/>
          <w:szCs w:val="24"/>
        </w:rPr>
        <w:t xml:space="preserve">eedback </w:t>
      </w:r>
      <w:r w:rsidR="0074573D">
        <w:rPr>
          <w:rFonts w:cstheme="minorHAnsi"/>
          <w:sz w:val="24"/>
          <w:szCs w:val="24"/>
        </w:rPr>
        <w:t>Questionnaire (at the end of this document).</w:t>
      </w:r>
    </w:p>
    <w:p w:rsidR="005B2237" w:rsidRPr="00A76D56" w:rsidRDefault="005B2237" w:rsidP="005B2237">
      <w:pPr>
        <w:pStyle w:val="ListParagraph"/>
        <w:numPr>
          <w:ilvl w:val="0"/>
          <w:numId w:val="6"/>
        </w:numPr>
        <w:tabs>
          <w:tab w:val="left" w:pos="1590"/>
        </w:tabs>
        <w:spacing w:line="276" w:lineRule="auto"/>
        <w:jc w:val="both"/>
        <w:rPr>
          <w:rFonts w:cstheme="minorHAnsi"/>
          <w:sz w:val="24"/>
          <w:szCs w:val="24"/>
        </w:rPr>
      </w:pPr>
      <w:r w:rsidRPr="00A76D56">
        <w:rPr>
          <w:rFonts w:cstheme="minorHAnsi"/>
          <w:sz w:val="24"/>
          <w:szCs w:val="24"/>
        </w:rPr>
        <w:t>Share data – do you have a survey or material that you believe could inform our process?  Please share!</w:t>
      </w:r>
    </w:p>
    <w:p w:rsidR="005B2237" w:rsidRPr="00A76D56" w:rsidRDefault="005B2237" w:rsidP="005B2237">
      <w:pPr>
        <w:pStyle w:val="ListParagraph"/>
        <w:numPr>
          <w:ilvl w:val="0"/>
          <w:numId w:val="6"/>
        </w:numPr>
        <w:tabs>
          <w:tab w:val="left" w:pos="1590"/>
        </w:tabs>
        <w:spacing w:line="276" w:lineRule="auto"/>
        <w:jc w:val="both"/>
        <w:rPr>
          <w:rFonts w:cstheme="minorHAnsi"/>
          <w:sz w:val="24"/>
          <w:szCs w:val="24"/>
        </w:rPr>
      </w:pPr>
      <w:r w:rsidRPr="00A76D56">
        <w:rPr>
          <w:rFonts w:cstheme="minorHAnsi"/>
          <w:sz w:val="24"/>
          <w:szCs w:val="24"/>
        </w:rPr>
        <w:t xml:space="preserve">Circle the </w:t>
      </w:r>
      <w:proofErr w:type="gramStart"/>
      <w:r w:rsidRPr="00A76D56">
        <w:rPr>
          <w:rFonts w:cstheme="minorHAnsi"/>
          <w:sz w:val="24"/>
          <w:szCs w:val="24"/>
        </w:rPr>
        <w:t>date and come out</w:t>
      </w:r>
      <w:proofErr w:type="gramEnd"/>
      <w:r w:rsidRPr="00A76D56">
        <w:rPr>
          <w:rFonts w:cstheme="minorHAnsi"/>
          <w:sz w:val="24"/>
          <w:szCs w:val="24"/>
        </w:rPr>
        <w:t xml:space="preserve"> and participate in the launch in September. </w:t>
      </w:r>
    </w:p>
    <w:p w:rsidR="005B2237" w:rsidRPr="00A76D56" w:rsidRDefault="005B2237" w:rsidP="005B2237">
      <w:pPr>
        <w:pStyle w:val="ListParagraph"/>
        <w:numPr>
          <w:ilvl w:val="0"/>
          <w:numId w:val="6"/>
        </w:numPr>
        <w:tabs>
          <w:tab w:val="left" w:pos="1590"/>
        </w:tabs>
        <w:spacing w:line="276" w:lineRule="auto"/>
        <w:jc w:val="both"/>
        <w:rPr>
          <w:rFonts w:cstheme="minorHAnsi"/>
          <w:sz w:val="24"/>
          <w:szCs w:val="24"/>
        </w:rPr>
      </w:pPr>
      <w:r w:rsidRPr="00A76D56">
        <w:rPr>
          <w:rFonts w:cstheme="minorHAnsi"/>
          <w:sz w:val="24"/>
          <w:szCs w:val="24"/>
        </w:rPr>
        <w:t>Join a challenge team or invite a member of your staff or colleagues to participate.</w:t>
      </w:r>
    </w:p>
    <w:p w:rsidR="005B2237" w:rsidRPr="00A76D56" w:rsidRDefault="005B2237" w:rsidP="005B2237">
      <w:pPr>
        <w:pStyle w:val="ListParagraph"/>
        <w:numPr>
          <w:ilvl w:val="0"/>
          <w:numId w:val="6"/>
        </w:numPr>
        <w:tabs>
          <w:tab w:val="left" w:pos="1590"/>
        </w:tabs>
        <w:spacing w:line="276" w:lineRule="auto"/>
        <w:jc w:val="both"/>
        <w:rPr>
          <w:rFonts w:cstheme="minorHAnsi"/>
          <w:sz w:val="24"/>
          <w:szCs w:val="24"/>
        </w:rPr>
      </w:pPr>
      <w:r w:rsidRPr="00A76D56">
        <w:rPr>
          <w:rFonts w:cstheme="minorHAnsi"/>
          <w:sz w:val="24"/>
          <w:szCs w:val="24"/>
        </w:rPr>
        <w:t>Lead a challenge team.  Do you have an idea – an innovation that fits the goal?  We are looking for seed teams to start the process early or, for individuals interested in leading a team.</w:t>
      </w:r>
    </w:p>
    <w:p w:rsidR="00A76D56" w:rsidRPr="00A76D56" w:rsidRDefault="00A76D56" w:rsidP="00A76D56">
      <w:pPr>
        <w:jc w:val="both"/>
        <w:rPr>
          <w:rFonts w:cstheme="minorHAnsi"/>
          <w:b/>
          <w:sz w:val="24"/>
          <w:szCs w:val="24"/>
        </w:rPr>
      </w:pPr>
      <w:r w:rsidRPr="00A76D56">
        <w:rPr>
          <w:rFonts w:cstheme="minorHAnsi"/>
          <w:b/>
          <w:sz w:val="24"/>
          <w:szCs w:val="24"/>
        </w:rPr>
        <w:t xml:space="preserve">Instructions for Completing the </w:t>
      </w:r>
      <w:proofErr w:type="gramStart"/>
      <w:r w:rsidRPr="00A76D56">
        <w:rPr>
          <w:rFonts w:cstheme="minorHAnsi"/>
          <w:b/>
          <w:sz w:val="24"/>
          <w:szCs w:val="24"/>
        </w:rPr>
        <w:t>100 Day</w:t>
      </w:r>
      <w:proofErr w:type="gramEnd"/>
      <w:r w:rsidRPr="00A76D56">
        <w:rPr>
          <w:rFonts w:cstheme="minorHAnsi"/>
          <w:b/>
          <w:sz w:val="24"/>
          <w:szCs w:val="24"/>
        </w:rPr>
        <w:t xml:space="preserve"> Challenge Questionnaire</w:t>
      </w:r>
    </w:p>
    <w:p w:rsidR="00A76D56" w:rsidRPr="00A76D56" w:rsidRDefault="00A76D56" w:rsidP="00A76D56">
      <w:pPr>
        <w:jc w:val="both"/>
        <w:rPr>
          <w:rFonts w:cstheme="minorHAnsi"/>
          <w:sz w:val="24"/>
          <w:szCs w:val="24"/>
        </w:rPr>
      </w:pPr>
      <w:r w:rsidRPr="00A76D56">
        <w:rPr>
          <w:rFonts w:cstheme="minorHAnsi"/>
          <w:sz w:val="24"/>
          <w:szCs w:val="24"/>
        </w:rPr>
        <w:t xml:space="preserve">What follows is a walk-through of the survey that we are using to collect community data for the 100 Day Challenge.  Please complete this survey and share with colleagues and friends or at a meeting or event.  Our goal is to execute at least 300 survey tools across Muskegon County in preparation for the Challenge.   </w:t>
      </w:r>
    </w:p>
    <w:p w:rsidR="00A76D56" w:rsidRPr="00A76D56" w:rsidRDefault="00A76D56" w:rsidP="00A76D56">
      <w:pPr>
        <w:jc w:val="both"/>
        <w:rPr>
          <w:rFonts w:cstheme="minorHAnsi"/>
          <w:b/>
          <w:sz w:val="24"/>
          <w:szCs w:val="24"/>
        </w:rPr>
      </w:pPr>
      <w:r w:rsidRPr="00A76D56">
        <w:rPr>
          <w:rFonts w:cstheme="minorHAnsi"/>
          <w:b/>
          <w:sz w:val="24"/>
          <w:szCs w:val="24"/>
        </w:rPr>
        <w:t xml:space="preserve"> About the Questionnaire </w:t>
      </w:r>
    </w:p>
    <w:p w:rsidR="00A76D56" w:rsidRPr="00A76D56" w:rsidRDefault="00A76D56" w:rsidP="00A76D56">
      <w:pPr>
        <w:pStyle w:val="NoSpacing"/>
        <w:numPr>
          <w:ilvl w:val="0"/>
          <w:numId w:val="4"/>
        </w:numPr>
        <w:jc w:val="both"/>
        <w:rPr>
          <w:rFonts w:cstheme="minorHAnsi"/>
          <w:b/>
          <w:i/>
          <w:sz w:val="24"/>
          <w:szCs w:val="24"/>
        </w:rPr>
      </w:pPr>
      <w:r w:rsidRPr="00A76D56">
        <w:rPr>
          <w:rFonts w:cstheme="minorHAnsi"/>
          <w:sz w:val="24"/>
          <w:szCs w:val="24"/>
        </w:rPr>
        <w:t xml:space="preserve">The form begins with a draft vision statement that we need community feedback </w:t>
      </w:r>
      <w:proofErr w:type="gramStart"/>
      <w:r w:rsidRPr="00A76D56">
        <w:rPr>
          <w:rFonts w:cstheme="minorHAnsi"/>
          <w:sz w:val="24"/>
          <w:szCs w:val="24"/>
        </w:rPr>
        <w:t>on</w:t>
      </w:r>
      <w:proofErr w:type="gramEnd"/>
      <w:r w:rsidRPr="00A76D56">
        <w:rPr>
          <w:rFonts w:cstheme="minorHAnsi"/>
          <w:sz w:val="24"/>
          <w:szCs w:val="24"/>
        </w:rPr>
        <w:t xml:space="preserve">.  That vision is: </w:t>
      </w:r>
      <w:r w:rsidRPr="00A76D56">
        <w:rPr>
          <w:rFonts w:cstheme="minorHAnsi"/>
          <w:b/>
          <w:i/>
          <w:sz w:val="24"/>
          <w:szCs w:val="24"/>
        </w:rPr>
        <w:t>“Working Together to Build a Thriving, Healthy, and Economically Self-Sufficient Muskegon”</w:t>
      </w:r>
    </w:p>
    <w:p w:rsidR="00A76D56" w:rsidRPr="00A76D56" w:rsidRDefault="00A76D56" w:rsidP="00A76D56">
      <w:pPr>
        <w:pStyle w:val="NoSpacing"/>
        <w:ind w:left="720"/>
        <w:jc w:val="both"/>
        <w:rPr>
          <w:rFonts w:cstheme="minorHAnsi"/>
          <w:sz w:val="24"/>
          <w:szCs w:val="24"/>
        </w:rPr>
      </w:pPr>
      <w:r w:rsidRPr="00A76D56">
        <w:rPr>
          <w:rFonts w:cstheme="minorHAnsi"/>
          <w:sz w:val="24"/>
          <w:szCs w:val="24"/>
        </w:rPr>
        <w:t xml:space="preserve">We are asking that you provide feedback on the vision – e. g. Is it clear? Easy to understand? </w:t>
      </w:r>
      <w:proofErr w:type="gramStart"/>
      <w:r w:rsidRPr="00A76D56">
        <w:rPr>
          <w:rFonts w:cstheme="minorHAnsi"/>
          <w:sz w:val="24"/>
          <w:szCs w:val="24"/>
        </w:rPr>
        <w:t>Compelling?</w:t>
      </w:r>
      <w:proofErr w:type="gramEnd"/>
      <w:r w:rsidRPr="00A76D56">
        <w:rPr>
          <w:rFonts w:cstheme="minorHAnsi"/>
          <w:sz w:val="24"/>
          <w:szCs w:val="24"/>
        </w:rPr>
        <w:t xml:space="preserve"> There is space on the form for feedback</w:t>
      </w:r>
    </w:p>
    <w:p w:rsidR="00A76D56" w:rsidRPr="00A76D56" w:rsidRDefault="00A76D56" w:rsidP="00A76D56">
      <w:pPr>
        <w:pStyle w:val="NoSpacing"/>
        <w:jc w:val="both"/>
        <w:rPr>
          <w:rFonts w:cstheme="minorHAnsi"/>
          <w:sz w:val="24"/>
          <w:szCs w:val="24"/>
        </w:rPr>
      </w:pPr>
    </w:p>
    <w:p w:rsidR="00A76D56" w:rsidRPr="00A76D56" w:rsidRDefault="00A76D56" w:rsidP="00A76D56">
      <w:pPr>
        <w:pStyle w:val="ListParagraph"/>
        <w:numPr>
          <w:ilvl w:val="0"/>
          <w:numId w:val="4"/>
        </w:numPr>
        <w:jc w:val="both"/>
        <w:rPr>
          <w:rFonts w:cstheme="minorHAnsi"/>
          <w:sz w:val="24"/>
          <w:szCs w:val="24"/>
        </w:rPr>
      </w:pPr>
      <w:r w:rsidRPr="00A76D56">
        <w:rPr>
          <w:rFonts w:cstheme="minorHAnsi"/>
          <w:sz w:val="24"/>
          <w:szCs w:val="24"/>
        </w:rPr>
        <w:t xml:space="preserve">The vision is followed in </w:t>
      </w:r>
      <w:r w:rsidRPr="00A76D56">
        <w:rPr>
          <w:rFonts w:cstheme="minorHAnsi"/>
          <w:sz w:val="24"/>
          <w:szCs w:val="24"/>
          <w:u w:val="single"/>
        </w:rPr>
        <w:t xml:space="preserve">Question </w:t>
      </w:r>
      <w:proofErr w:type="gramStart"/>
      <w:r w:rsidRPr="00A76D56">
        <w:rPr>
          <w:rFonts w:cstheme="minorHAnsi"/>
          <w:sz w:val="24"/>
          <w:szCs w:val="24"/>
          <w:u w:val="single"/>
        </w:rPr>
        <w:t>2</w:t>
      </w:r>
      <w:proofErr w:type="gramEnd"/>
      <w:r w:rsidRPr="00A76D56">
        <w:rPr>
          <w:rFonts w:cstheme="minorHAnsi"/>
          <w:sz w:val="24"/>
          <w:szCs w:val="24"/>
        </w:rPr>
        <w:t xml:space="preserve"> by a series of priority areas that align with social determinants of health.  Respondents are asked to identify up to </w:t>
      </w:r>
      <w:proofErr w:type="gramStart"/>
      <w:r w:rsidRPr="00A76D56">
        <w:rPr>
          <w:rFonts w:cstheme="minorHAnsi"/>
          <w:sz w:val="24"/>
          <w:szCs w:val="24"/>
        </w:rPr>
        <w:t>2</w:t>
      </w:r>
      <w:proofErr w:type="gramEnd"/>
      <w:r w:rsidRPr="00A76D56">
        <w:rPr>
          <w:rFonts w:cstheme="minorHAnsi"/>
          <w:sz w:val="24"/>
          <w:szCs w:val="24"/>
        </w:rPr>
        <w:t xml:space="preserve"> of these items that represent personal priorities – something they feel strongly about.  If a priority is not on this list, the respondent can add it.</w:t>
      </w:r>
    </w:p>
    <w:p w:rsidR="00A76D56" w:rsidRPr="00A76D56" w:rsidRDefault="00A76D56" w:rsidP="00A76D56">
      <w:pPr>
        <w:pStyle w:val="ListParagraph"/>
        <w:jc w:val="both"/>
        <w:rPr>
          <w:rFonts w:cstheme="minorHAnsi"/>
          <w:sz w:val="24"/>
          <w:szCs w:val="24"/>
        </w:rPr>
      </w:pPr>
    </w:p>
    <w:p w:rsidR="00A76D56" w:rsidRPr="00A76D56" w:rsidRDefault="00A76D56" w:rsidP="00A76D56">
      <w:pPr>
        <w:pStyle w:val="ListParagraph"/>
        <w:numPr>
          <w:ilvl w:val="0"/>
          <w:numId w:val="4"/>
        </w:numPr>
        <w:jc w:val="both"/>
        <w:rPr>
          <w:rFonts w:cstheme="minorHAnsi"/>
          <w:sz w:val="24"/>
          <w:szCs w:val="24"/>
        </w:rPr>
      </w:pPr>
      <w:r w:rsidRPr="00A76D56">
        <w:rPr>
          <w:rFonts w:cstheme="minorHAnsi"/>
          <w:sz w:val="24"/>
          <w:szCs w:val="24"/>
          <w:u w:val="single"/>
        </w:rPr>
        <w:t>Question three</w:t>
      </w:r>
      <w:r w:rsidRPr="00A76D56">
        <w:rPr>
          <w:rFonts w:cstheme="minorHAnsi"/>
          <w:sz w:val="24"/>
          <w:szCs w:val="24"/>
        </w:rPr>
        <w:t xml:space="preserve"> digs deeper into the two chosen priorities.  The respondent </w:t>
      </w:r>
      <w:proofErr w:type="gramStart"/>
      <w:r w:rsidRPr="00A76D56">
        <w:rPr>
          <w:rFonts w:cstheme="minorHAnsi"/>
          <w:sz w:val="24"/>
          <w:szCs w:val="24"/>
        </w:rPr>
        <w:t>is asked</w:t>
      </w:r>
      <w:proofErr w:type="gramEnd"/>
      <w:r w:rsidRPr="00A76D56">
        <w:rPr>
          <w:rFonts w:cstheme="minorHAnsi"/>
          <w:sz w:val="24"/>
          <w:szCs w:val="24"/>
        </w:rPr>
        <w:t xml:space="preserve"> to tell us </w:t>
      </w:r>
      <w:r w:rsidRPr="00A76D56">
        <w:rPr>
          <w:rFonts w:cstheme="minorHAnsi"/>
          <w:sz w:val="24"/>
          <w:szCs w:val="24"/>
          <w:u w:val="single"/>
        </w:rPr>
        <w:t>what barriers in our community get in the way of achieving the specific priority or priorities they have identified.</w:t>
      </w:r>
      <w:r w:rsidRPr="00A76D56">
        <w:rPr>
          <w:rFonts w:cstheme="minorHAnsi"/>
          <w:sz w:val="24"/>
          <w:szCs w:val="24"/>
        </w:rPr>
        <w:t xml:space="preserve">  For instance, if “Affordable Housing” </w:t>
      </w:r>
      <w:proofErr w:type="gramStart"/>
      <w:r w:rsidRPr="00A76D56">
        <w:rPr>
          <w:rFonts w:cstheme="minorHAnsi"/>
          <w:sz w:val="24"/>
          <w:szCs w:val="24"/>
        </w:rPr>
        <w:t>was</w:t>
      </w:r>
      <w:proofErr w:type="gramEnd"/>
      <w:r w:rsidRPr="00A76D56">
        <w:rPr>
          <w:rFonts w:cstheme="minorHAnsi"/>
          <w:sz w:val="24"/>
          <w:szCs w:val="24"/>
        </w:rPr>
        <w:t xml:space="preserve"> chosen, under Root Cause a respondent would tell us </w:t>
      </w:r>
      <w:r w:rsidRPr="00A76D56">
        <w:rPr>
          <w:rFonts w:cstheme="minorHAnsi"/>
          <w:sz w:val="24"/>
          <w:szCs w:val="24"/>
          <w:u w:val="single"/>
        </w:rPr>
        <w:t>why</w:t>
      </w:r>
      <w:r w:rsidRPr="00A76D56">
        <w:rPr>
          <w:rFonts w:cstheme="minorHAnsi"/>
          <w:sz w:val="24"/>
          <w:szCs w:val="24"/>
        </w:rPr>
        <w:t xml:space="preserve"> affordable housing is not readily available. We need people to be very specific here – just remember to emphasize that it is an opinion question.  There are no wrong answers.  </w:t>
      </w:r>
    </w:p>
    <w:p w:rsidR="00A76D56" w:rsidRPr="00A76D56" w:rsidRDefault="00A76D56" w:rsidP="00A76D56">
      <w:pPr>
        <w:pStyle w:val="ListParagraph"/>
        <w:jc w:val="both"/>
        <w:rPr>
          <w:rFonts w:cstheme="minorHAnsi"/>
          <w:sz w:val="24"/>
          <w:szCs w:val="24"/>
        </w:rPr>
      </w:pPr>
    </w:p>
    <w:p w:rsidR="00A76D56" w:rsidRPr="00A76D56" w:rsidRDefault="00A76D56" w:rsidP="00A76D56">
      <w:pPr>
        <w:pStyle w:val="ListParagraph"/>
        <w:numPr>
          <w:ilvl w:val="0"/>
          <w:numId w:val="4"/>
        </w:numPr>
        <w:jc w:val="both"/>
        <w:rPr>
          <w:rFonts w:cstheme="minorHAnsi"/>
          <w:sz w:val="24"/>
          <w:szCs w:val="24"/>
        </w:rPr>
      </w:pPr>
      <w:r w:rsidRPr="00A76D56">
        <w:rPr>
          <w:rFonts w:cstheme="minorHAnsi"/>
          <w:sz w:val="24"/>
          <w:szCs w:val="24"/>
        </w:rPr>
        <w:t xml:space="preserve">Question 4 is about data.  If a respondent or their organization has data that can inform our </w:t>
      </w:r>
      <w:proofErr w:type="gramStart"/>
      <w:r w:rsidRPr="00A76D56">
        <w:rPr>
          <w:rFonts w:cstheme="minorHAnsi"/>
          <w:sz w:val="24"/>
          <w:szCs w:val="24"/>
        </w:rPr>
        <w:t>100 Day</w:t>
      </w:r>
      <w:proofErr w:type="gramEnd"/>
      <w:r w:rsidRPr="00A76D56">
        <w:rPr>
          <w:rFonts w:cstheme="minorHAnsi"/>
          <w:sz w:val="24"/>
          <w:szCs w:val="24"/>
        </w:rPr>
        <w:t xml:space="preserve"> Challenge, we are asking them to share it if possible.   We </w:t>
      </w:r>
      <w:proofErr w:type="gramStart"/>
      <w:r w:rsidRPr="00A76D56">
        <w:rPr>
          <w:rFonts w:cstheme="minorHAnsi"/>
          <w:sz w:val="24"/>
          <w:szCs w:val="24"/>
        </w:rPr>
        <w:t>don’t</w:t>
      </w:r>
      <w:proofErr w:type="gramEnd"/>
      <w:r w:rsidRPr="00A76D56">
        <w:rPr>
          <w:rFonts w:cstheme="minorHAnsi"/>
          <w:sz w:val="24"/>
          <w:szCs w:val="24"/>
        </w:rPr>
        <w:t xml:space="preserve"> get a lot of responses on this part of the questionnaire – that is ok.  We just want to make sure we have any updated assessment material or surveys in the community that might inform our event.</w:t>
      </w:r>
    </w:p>
    <w:p w:rsidR="00A76D56" w:rsidRPr="00A76D56" w:rsidRDefault="00A76D56" w:rsidP="00A76D56">
      <w:pPr>
        <w:pStyle w:val="ListParagraph"/>
        <w:jc w:val="both"/>
        <w:rPr>
          <w:rFonts w:cstheme="minorHAnsi"/>
          <w:sz w:val="24"/>
          <w:szCs w:val="24"/>
        </w:rPr>
      </w:pPr>
    </w:p>
    <w:p w:rsidR="00A76D56" w:rsidRPr="00A76D56" w:rsidRDefault="00A76D56" w:rsidP="00A76D56">
      <w:pPr>
        <w:pStyle w:val="ListParagraph"/>
        <w:numPr>
          <w:ilvl w:val="0"/>
          <w:numId w:val="4"/>
        </w:numPr>
        <w:jc w:val="both"/>
        <w:rPr>
          <w:rFonts w:cstheme="minorHAnsi"/>
          <w:sz w:val="24"/>
          <w:szCs w:val="24"/>
        </w:rPr>
      </w:pPr>
      <w:r w:rsidRPr="00A76D56">
        <w:rPr>
          <w:rFonts w:cstheme="minorHAnsi"/>
          <w:sz w:val="24"/>
          <w:szCs w:val="24"/>
        </w:rPr>
        <w:t xml:space="preserve"> </w:t>
      </w:r>
      <w:proofErr w:type="gramStart"/>
      <w:r w:rsidRPr="00A76D56">
        <w:rPr>
          <w:rFonts w:cstheme="minorHAnsi"/>
          <w:sz w:val="24"/>
          <w:szCs w:val="24"/>
        </w:rPr>
        <w:t>And finally</w:t>
      </w:r>
      <w:proofErr w:type="gramEnd"/>
      <w:r w:rsidRPr="00A76D56">
        <w:rPr>
          <w:rFonts w:cstheme="minorHAnsi"/>
          <w:sz w:val="24"/>
          <w:szCs w:val="24"/>
        </w:rPr>
        <w:t xml:space="preserve">, with Question 5 we have a series of bullet points on how people can participate in the 100 Day Challenge.  This </w:t>
      </w:r>
      <w:proofErr w:type="gramStart"/>
      <w:r w:rsidRPr="00A76D56">
        <w:rPr>
          <w:rFonts w:cstheme="minorHAnsi"/>
          <w:sz w:val="24"/>
          <w:szCs w:val="24"/>
        </w:rPr>
        <w:t>is intended</w:t>
      </w:r>
      <w:proofErr w:type="gramEnd"/>
      <w:r w:rsidRPr="00A76D56">
        <w:rPr>
          <w:rFonts w:cstheme="minorHAnsi"/>
          <w:sz w:val="24"/>
          <w:szCs w:val="24"/>
        </w:rPr>
        <w:t xml:space="preserve"> to engage individuals in the Summit or a Challenge Team.  We hope to gather a crowd of 300 people on that day (September 10) and that is a </w:t>
      </w:r>
      <w:proofErr w:type="gramStart"/>
      <w:r w:rsidRPr="00A76D56">
        <w:rPr>
          <w:rFonts w:cstheme="minorHAnsi"/>
          <w:sz w:val="24"/>
          <w:szCs w:val="24"/>
        </w:rPr>
        <w:t>pretty heavy</w:t>
      </w:r>
      <w:proofErr w:type="gramEnd"/>
      <w:r w:rsidRPr="00A76D56">
        <w:rPr>
          <w:rFonts w:cstheme="minorHAnsi"/>
          <w:sz w:val="24"/>
          <w:szCs w:val="24"/>
        </w:rPr>
        <w:t xml:space="preserve"> lift.  Volunteers will be welcome!</w:t>
      </w:r>
    </w:p>
    <w:p w:rsidR="00A76D56" w:rsidRPr="00A76D56" w:rsidRDefault="00A76D56" w:rsidP="00A76D56">
      <w:pPr>
        <w:ind w:left="360"/>
        <w:rPr>
          <w:rStyle w:val="BookTitle"/>
          <w:rFonts w:cstheme="minorHAnsi"/>
          <w:b w:val="0"/>
          <w:i w:val="0"/>
          <w:sz w:val="24"/>
          <w:szCs w:val="24"/>
        </w:rPr>
      </w:pPr>
      <w:r w:rsidRPr="00A76D56">
        <w:rPr>
          <w:rFonts w:cstheme="minorHAnsi"/>
          <w:sz w:val="24"/>
          <w:szCs w:val="24"/>
        </w:rPr>
        <w:t xml:space="preserve">When you are done you can call or email </w:t>
      </w:r>
      <w:proofErr w:type="spellStart"/>
      <w:r w:rsidRPr="00A76D56">
        <w:rPr>
          <w:rFonts w:cstheme="minorHAnsi"/>
          <w:sz w:val="24"/>
          <w:szCs w:val="24"/>
        </w:rPr>
        <w:t>Vondie</w:t>
      </w:r>
      <w:proofErr w:type="spellEnd"/>
      <w:r w:rsidRPr="00A76D56">
        <w:rPr>
          <w:rFonts w:cstheme="minorHAnsi"/>
          <w:sz w:val="24"/>
          <w:szCs w:val="24"/>
        </w:rPr>
        <w:t xml:space="preserve"> </w:t>
      </w:r>
      <w:proofErr w:type="gramStart"/>
      <w:r w:rsidRPr="00A76D56">
        <w:rPr>
          <w:rFonts w:cstheme="minorHAnsi"/>
          <w:sz w:val="24"/>
          <w:szCs w:val="24"/>
        </w:rPr>
        <w:t>vondiew@gmail.com  231</w:t>
      </w:r>
      <w:proofErr w:type="gramEnd"/>
      <w:r w:rsidRPr="00A76D56">
        <w:rPr>
          <w:rFonts w:cstheme="minorHAnsi"/>
          <w:sz w:val="24"/>
          <w:szCs w:val="24"/>
        </w:rPr>
        <w:t xml:space="preserve">-571-3889, or Michael Ramsey michael.ramsey@mercyhealth.com 231-672-3234 if you have questions.  You can also scan </w:t>
      </w:r>
      <w:r w:rsidRPr="00A76D56">
        <w:rPr>
          <w:rStyle w:val="BookTitle"/>
          <w:rFonts w:cstheme="minorHAnsi"/>
          <w:b w:val="0"/>
          <w:i w:val="0"/>
          <w:sz w:val="24"/>
          <w:szCs w:val="24"/>
        </w:rPr>
        <w:t>the questionnaire</w:t>
      </w:r>
      <w:r w:rsidRPr="00A76D56">
        <w:rPr>
          <w:rStyle w:val="BookTitle"/>
          <w:rFonts w:cstheme="minorHAnsi"/>
          <w:b w:val="0"/>
          <w:bCs w:val="0"/>
          <w:i w:val="0"/>
          <w:iCs w:val="0"/>
          <w:sz w:val="24"/>
          <w:szCs w:val="24"/>
        </w:rPr>
        <w:t xml:space="preserve"> and email it to </w:t>
      </w:r>
      <w:hyperlink r:id="rId5" w:history="1">
        <w:r w:rsidRPr="00A76D56">
          <w:rPr>
            <w:rStyle w:val="Hyperlink"/>
            <w:rFonts w:cstheme="minorHAnsi"/>
            <w:spacing w:val="5"/>
            <w:sz w:val="24"/>
            <w:szCs w:val="24"/>
          </w:rPr>
          <w:t>Michael.rmasey@mercyhealth.com</w:t>
        </w:r>
      </w:hyperlink>
    </w:p>
    <w:p w:rsidR="00A76D56" w:rsidRPr="00A76D56" w:rsidRDefault="00A76D56" w:rsidP="00A76D56">
      <w:pPr>
        <w:ind w:left="360"/>
        <w:rPr>
          <w:rStyle w:val="BookTitle"/>
          <w:rFonts w:cstheme="minorHAnsi"/>
          <w:b w:val="0"/>
          <w:bCs w:val="0"/>
          <w:i w:val="0"/>
          <w:iCs w:val="0"/>
          <w:sz w:val="24"/>
          <w:szCs w:val="24"/>
        </w:rPr>
      </w:pPr>
      <w:r w:rsidRPr="00A76D56">
        <w:rPr>
          <w:rStyle w:val="BookTitle"/>
          <w:rFonts w:cstheme="minorHAnsi"/>
          <w:b w:val="0"/>
          <w:i w:val="0"/>
          <w:sz w:val="24"/>
          <w:szCs w:val="24"/>
        </w:rPr>
        <w:t xml:space="preserve">Please </w:t>
      </w:r>
      <w:proofErr w:type="gramStart"/>
      <w:r w:rsidRPr="00A76D56">
        <w:rPr>
          <w:rStyle w:val="BookTitle"/>
          <w:rFonts w:cstheme="minorHAnsi"/>
          <w:b w:val="0"/>
          <w:i w:val="0"/>
          <w:sz w:val="24"/>
          <w:szCs w:val="24"/>
        </w:rPr>
        <w:t>don't</w:t>
      </w:r>
      <w:proofErr w:type="gramEnd"/>
      <w:r w:rsidRPr="00A76D56">
        <w:rPr>
          <w:rStyle w:val="BookTitle"/>
          <w:rFonts w:cstheme="minorHAnsi"/>
          <w:b w:val="0"/>
          <w:i w:val="0"/>
          <w:sz w:val="24"/>
          <w:szCs w:val="24"/>
        </w:rPr>
        <w:t xml:space="preserve"> hesitate to reach out with any questions.  </w:t>
      </w:r>
    </w:p>
    <w:p w:rsidR="003B332F" w:rsidRPr="00A76D56" w:rsidRDefault="003B332F" w:rsidP="003503D6">
      <w:pPr>
        <w:pStyle w:val="Heading2"/>
        <w:rPr>
          <w:rStyle w:val="BookTitle"/>
          <w:rFonts w:asciiTheme="minorHAnsi" w:hAnsiTheme="minorHAnsi" w:cstheme="minorHAnsi"/>
          <w:bCs w:val="0"/>
          <w:i w:val="0"/>
          <w:iCs w:val="0"/>
          <w:spacing w:val="0"/>
          <w:sz w:val="24"/>
          <w:szCs w:val="24"/>
        </w:rPr>
      </w:pPr>
    </w:p>
    <w:p w:rsidR="0015029B" w:rsidRPr="00A76D56" w:rsidRDefault="0015029B" w:rsidP="0015029B">
      <w:pPr>
        <w:rPr>
          <w:rFonts w:cstheme="minorHAnsi"/>
          <w:sz w:val="24"/>
          <w:szCs w:val="24"/>
        </w:rPr>
      </w:pPr>
    </w:p>
    <w:p w:rsidR="0015029B" w:rsidRDefault="0015029B" w:rsidP="0015029B">
      <w:pPr>
        <w:rPr>
          <w:rFonts w:cstheme="minorHAnsi"/>
          <w:sz w:val="24"/>
          <w:szCs w:val="24"/>
        </w:rPr>
      </w:pPr>
    </w:p>
    <w:p w:rsidR="00A76D56" w:rsidRDefault="00A76D56" w:rsidP="0015029B">
      <w:pPr>
        <w:rPr>
          <w:rFonts w:cstheme="minorHAnsi"/>
          <w:sz w:val="24"/>
          <w:szCs w:val="24"/>
        </w:rPr>
      </w:pPr>
    </w:p>
    <w:p w:rsidR="00A76D56" w:rsidRDefault="00A76D56" w:rsidP="0015029B">
      <w:pPr>
        <w:rPr>
          <w:rFonts w:cstheme="minorHAnsi"/>
          <w:sz w:val="24"/>
          <w:szCs w:val="24"/>
        </w:rPr>
      </w:pPr>
    </w:p>
    <w:p w:rsidR="00A76D56" w:rsidRDefault="00A76D56" w:rsidP="0015029B">
      <w:pPr>
        <w:rPr>
          <w:rFonts w:cstheme="minorHAnsi"/>
          <w:sz w:val="24"/>
          <w:szCs w:val="24"/>
        </w:rPr>
      </w:pPr>
    </w:p>
    <w:p w:rsidR="00A76D56" w:rsidRDefault="00A76D56" w:rsidP="0015029B">
      <w:pPr>
        <w:rPr>
          <w:rFonts w:cstheme="minorHAnsi"/>
          <w:sz w:val="24"/>
          <w:szCs w:val="24"/>
        </w:rPr>
      </w:pPr>
    </w:p>
    <w:p w:rsidR="00A76D56" w:rsidRDefault="00A76D56" w:rsidP="0015029B">
      <w:pPr>
        <w:rPr>
          <w:rFonts w:cstheme="minorHAnsi"/>
          <w:sz w:val="24"/>
          <w:szCs w:val="24"/>
        </w:rPr>
      </w:pPr>
    </w:p>
    <w:p w:rsidR="00A76D56" w:rsidRDefault="00A76D56" w:rsidP="0015029B">
      <w:pPr>
        <w:rPr>
          <w:rFonts w:cstheme="minorHAnsi"/>
          <w:sz w:val="24"/>
          <w:szCs w:val="24"/>
        </w:rPr>
      </w:pPr>
    </w:p>
    <w:p w:rsidR="00E04D5B" w:rsidRDefault="00E04D5B" w:rsidP="0074573D">
      <w:pPr>
        <w:pStyle w:val="Heading2"/>
        <w:jc w:val="center"/>
        <w:rPr>
          <w:rStyle w:val="BookTitle"/>
          <w:rFonts w:asciiTheme="minorHAnsi" w:hAnsiTheme="minorHAnsi" w:cstheme="minorHAnsi"/>
          <w:bCs w:val="0"/>
          <w:i w:val="0"/>
          <w:iCs w:val="0"/>
          <w:spacing w:val="0"/>
          <w:sz w:val="24"/>
          <w:szCs w:val="24"/>
        </w:rPr>
      </w:pPr>
    </w:p>
    <w:p w:rsidR="00E04D5B" w:rsidRPr="00E04D5B" w:rsidRDefault="00E04D5B" w:rsidP="00E04D5B"/>
    <w:p w:rsidR="00E04D5B" w:rsidRDefault="00E04D5B" w:rsidP="0074573D">
      <w:pPr>
        <w:pStyle w:val="Heading2"/>
        <w:jc w:val="center"/>
        <w:rPr>
          <w:rStyle w:val="BookTitle"/>
          <w:rFonts w:asciiTheme="minorHAnsi" w:hAnsiTheme="minorHAnsi" w:cstheme="minorHAnsi"/>
          <w:bCs w:val="0"/>
          <w:i w:val="0"/>
          <w:iCs w:val="0"/>
          <w:spacing w:val="0"/>
          <w:sz w:val="24"/>
          <w:szCs w:val="24"/>
        </w:rPr>
      </w:pPr>
    </w:p>
    <w:p w:rsidR="00E04D5B" w:rsidRDefault="00E04D5B" w:rsidP="0074573D">
      <w:pPr>
        <w:pStyle w:val="Heading2"/>
        <w:jc w:val="center"/>
        <w:rPr>
          <w:rStyle w:val="BookTitle"/>
          <w:rFonts w:asciiTheme="minorHAnsi" w:hAnsiTheme="minorHAnsi" w:cstheme="minorHAnsi"/>
          <w:bCs w:val="0"/>
          <w:i w:val="0"/>
          <w:iCs w:val="0"/>
          <w:spacing w:val="0"/>
          <w:sz w:val="24"/>
          <w:szCs w:val="24"/>
        </w:rPr>
      </w:pPr>
    </w:p>
    <w:p w:rsidR="00E04D5B" w:rsidRDefault="00E04D5B" w:rsidP="0074573D">
      <w:pPr>
        <w:pStyle w:val="Heading2"/>
        <w:jc w:val="center"/>
        <w:rPr>
          <w:rStyle w:val="BookTitle"/>
          <w:rFonts w:asciiTheme="minorHAnsi" w:hAnsiTheme="minorHAnsi" w:cstheme="minorHAnsi"/>
          <w:bCs w:val="0"/>
          <w:i w:val="0"/>
          <w:iCs w:val="0"/>
          <w:spacing w:val="0"/>
          <w:sz w:val="24"/>
          <w:szCs w:val="24"/>
        </w:rPr>
      </w:pPr>
    </w:p>
    <w:p w:rsidR="00E04D5B" w:rsidRDefault="00E04D5B" w:rsidP="00E04D5B"/>
    <w:p w:rsidR="00E04D5B" w:rsidRPr="00E04D5B" w:rsidRDefault="00E04D5B" w:rsidP="00E04D5B"/>
    <w:p w:rsidR="0062693F" w:rsidRPr="0074573D" w:rsidRDefault="0074573D" w:rsidP="0074573D">
      <w:pPr>
        <w:pStyle w:val="Heading2"/>
        <w:jc w:val="center"/>
        <w:rPr>
          <w:rStyle w:val="BookTitle"/>
          <w:rFonts w:asciiTheme="minorHAnsi" w:hAnsiTheme="minorHAnsi" w:cstheme="minorHAnsi"/>
          <w:bCs w:val="0"/>
          <w:i w:val="0"/>
          <w:iCs w:val="0"/>
          <w:spacing w:val="0"/>
          <w:sz w:val="24"/>
          <w:szCs w:val="24"/>
        </w:rPr>
      </w:pPr>
      <w:bookmarkStart w:id="0" w:name="_GoBack"/>
      <w:bookmarkEnd w:id="0"/>
      <w:r>
        <w:rPr>
          <w:rStyle w:val="BookTitle"/>
          <w:rFonts w:asciiTheme="minorHAnsi" w:hAnsiTheme="minorHAnsi" w:cstheme="minorHAnsi"/>
          <w:bCs w:val="0"/>
          <w:i w:val="0"/>
          <w:iCs w:val="0"/>
          <w:spacing w:val="0"/>
          <w:sz w:val="24"/>
          <w:szCs w:val="24"/>
        </w:rPr>
        <w:lastRenderedPageBreak/>
        <w:t>CHIR</w:t>
      </w:r>
      <w:r w:rsidRPr="0074573D">
        <w:rPr>
          <w:rStyle w:val="BookTitle"/>
          <w:rFonts w:asciiTheme="minorHAnsi" w:hAnsiTheme="minorHAnsi" w:cstheme="minorHAnsi"/>
          <w:bCs w:val="0"/>
          <w:i w:val="0"/>
          <w:iCs w:val="0"/>
          <w:spacing w:val="0"/>
          <w:sz w:val="24"/>
          <w:szCs w:val="24"/>
        </w:rPr>
        <w:t xml:space="preserve"> Vision Feedback </w:t>
      </w:r>
      <w:r w:rsidRPr="0074573D">
        <w:rPr>
          <w:rFonts w:asciiTheme="minorHAnsi" w:hAnsiTheme="minorHAnsi" w:cstheme="minorHAnsi"/>
          <w:b/>
          <w:sz w:val="24"/>
          <w:szCs w:val="24"/>
        </w:rPr>
        <w:t>Questionnaire</w:t>
      </w:r>
    </w:p>
    <w:p w:rsidR="003503D6" w:rsidRPr="00A76D56" w:rsidRDefault="003503D6" w:rsidP="003503D6">
      <w:pPr>
        <w:rPr>
          <w:rFonts w:cstheme="minorHAnsi"/>
          <w:sz w:val="24"/>
          <w:szCs w:val="24"/>
        </w:rPr>
      </w:pPr>
    </w:p>
    <w:tbl>
      <w:tblPr>
        <w:tblStyle w:val="TableGrid"/>
        <w:tblW w:w="0" w:type="auto"/>
        <w:tblLook w:val="04A0" w:firstRow="1" w:lastRow="0" w:firstColumn="1" w:lastColumn="0" w:noHBand="0" w:noVBand="1"/>
      </w:tblPr>
      <w:tblGrid>
        <w:gridCol w:w="4855"/>
        <w:gridCol w:w="5220"/>
      </w:tblGrid>
      <w:tr w:rsidR="003503D6" w:rsidRPr="00A76D56" w:rsidTr="00E04D5B">
        <w:tc>
          <w:tcPr>
            <w:tcW w:w="4855" w:type="dxa"/>
          </w:tcPr>
          <w:p w:rsidR="003503D6" w:rsidRPr="00A76D56" w:rsidRDefault="00715B98" w:rsidP="003503D6">
            <w:pPr>
              <w:rPr>
                <w:rFonts w:cstheme="minorHAnsi"/>
                <w:sz w:val="24"/>
                <w:szCs w:val="24"/>
              </w:rPr>
            </w:pPr>
            <w:r w:rsidRPr="00A76D56">
              <w:rPr>
                <w:rFonts w:cstheme="minorHAnsi"/>
                <w:sz w:val="24"/>
                <w:szCs w:val="24"/>
              </w:rPr>
              <w:t xml:space="preserve">Your </w:t>
            </w:r>
            <w:r w:rsidR="003503D6" w:rsidRPr="00A76D56">
              <w:rPr>
                <w:rFonts w:cstheme="minorHAnsi"/>
                <w:sz w:val="24"/>
                <w:szCs w:val="24"/>
              </w:rPr>
              <w:t>Name</w:t>
            </w:r>
          </w:p>
        </w:tc>
        <w:tc>
          <w:tcPr>
            <w:tcW w:w="5220" w:type="dxa"/>
          </w:tcPr>
          <w:p w:rsidR="003503D6" w:rsidRPr="00A76D56" w:rsidRDefault="003503D6" w:rsidP="003503D6">
            <w:pPr>
              <w:rPr>
                <w:rFonts w:cstheme="minorHAnsi"/>
                <w:sz w:val="24"/>
                <w:szCs w:val="24"/>
              </w:rPr>
            </w:pPr>
          </w:p>
        </w:tc>
      </w:tr>
      <w:tr w:rsidR="003503D6" w:rsidRPr="00A76D56" w:rsidTr="00E04D5B">
        <w:tc>
          <w:tcPr>
            <w:tcW w:w="4855" w:type="dxa"/>
          </w:tcPr>
          <w:p w:rsidR="003503D6" w:rsidRPr="00A76D56" w:rsidRDefault="003503D6" w:rsidP="003503D6">
            <w:pPr>
              <w:rPr>
                <w:rFonts w:cstheme="minorHAnsi"/>
                <w:sz w:val="24"/>
                <w:szCs w:val="24"/>
              </w:rPr>
            </w:pPr>
            <w:r w:rsidRPr="00A76D56">
              <w:rPr>
                <w:rFonts w:cstheme="minorHAnsi"/>
                <w:sz w:val="24"/>
                <w:szCs w:val="24"/>
              </w:rPr>
              <w:t>Agency/Organization</w:t>
            </w:r>
          </w:p>
        </w:tc>
        <w:tc>
          <w:tcPr>
            <w:tcW w:w="5220" w:type="dxa"/>
          </w:tcPr>
          <w:p w:rsidR="003503D6" w:rsidRPr="00A76D56" w:rsidRDefault="003503D6" w:rsidP="003503D6">
            <w:pPr>
              <w:rPr>
                <w:rFonts w:cstheme="minorHAnsi"/>
                <w:sz w:val="24"/>
                <w:szCs w:val="24"/>
              </w:rPr>
            </w:pPr>
          </w:p>
        </w:tc>
      </w:tr>
      <w:tr w:rsidR="003503D6" w:rsidRPr="00A76D56" w:rsidTr="00E04D5B">
        <w:tc>
          <w:tcPr>
            <w:tcW w:w="4855" w:type="dxa"/>
          </w:tcPr>
          <w:p w:rsidR="003503D6" w:rsidRPr="00A76D56" w:rsidRDefault="003503D6" w:rsidP="00715B98">
            <w:pPr>
              <w:rPr>
                <w:rFonts w:cstheme="minorHAnsi"/>
                <w:sz w:val="24"/>
                <w:szCs w:val="24"/>
              </w:rPr>
            </w:pPr>
            <w:r w:rsidRPr="00A76D56">
              <w:rPr>
                <w:rFonts w:cstheme="minorHAnsi"/>
                <w:sz w:val="24"/>
                <w:szCs w:val="24"/>
              </w:rPr>
              <w:t>Contact Information</w:t>
            </w:r>
            <w:r w:rsidR="00715B98" w:rsidRPr="00A76D56">
              <w:rPr>
                <w:rFonts w:cstheme="minorHAnsi"/>
                <w:sz w:val="24"/>
                <w:szCs w:val="24"/>
              </w:rPr>
              <w:t xml:space="preserve"> (email or phone number)</w:t>
            </w:r>
          </w:p>
        </w:tc>
        <w:tc>
          <w:tcPr>
            <w:tcW w:w="5220" w:type="dxa"/>
          </w:tcPr>
          <w:p w:rsidR="003503D6" w:rsidRPr="00A76D56" w:rsidRDefault="003503D6" w:rsidP="003503D6">
            <w:pPr>
              <w:rPr>
                <w:rFonts w:cstheme="minorHAnsi"/>
                <w:sz w:val="24"/>
                <w:szCs w:val="24"/>
              </w:rPr>
            </w:pPr>
          </w:p>
        </w:tc>
      </w:tr>
      <w:tr w:rsidR="003503D6" w:rsidRPr="00A76D56" w:rsidTr="00E04D5B">
        <w:tc>
          <w:tcPr>
            <w:tcW w:w="4855" w:type="dxa"/>
          </w:tcPr>
          <w:p w:rsidR="003503D6" w:rsidRPr="00A76D56" w:rsidRDefault="003503D6" w:rsidP="003503D6">
            <w:pPr>
              <w:rPr>
                <w:rFonts w:cstheme="minorHAnsi"/>
                <w:sz w:val="24"/>
                <w:szCs w:val="24"/>
              </w:rPr>
            </w:pPr>
            <w:r w:rsidRPr="00A76D56">
              <w:rPr>
                <w:rFonts w:cstheme="minorHAnsi"/>
                <w:sz w:val="24"/>
                <w:szCs w:val="24"/>
              </w:rPr>
              <w:t>Date</w:t>
            </w:r>
            <w:r w:rsidR="00715B98" w:rsidRPr="00A76D56">
              <w:rPr>
                <w:rFonts w:cstheme="minorHAnsi"/>
                <w:sz w:val="24"/>
                <w:szCs w:val="24"/>
              </w:rPr>
              <w:t xml:space="preserve"> Today:</w:t>
            </w:r>
          </w:p>
        </w:tc>
        <w:tc>
          <w:tcPr>
            <w:tcW w:w="5220" w:type="dxa"/>
          </w:tcPr>
          <w:p w:rsidR="003503D6" w:rsidRPr="00A76D56" w:rsidRDefault="003503D6" w:rsidP="003503D6">
            <w:pPr>
              <w:rPr>
                <w:rFonts w:cstheme="minorHAnsi"/>
                <w:sz w:val="24"/>
                <w:szCs w:val="24"/>
              </w:rPr>
            </w:pPr>
          </w:p>
        </w:tc>
      </w:tr>
      <w:tr w:rsidR="003503D6" w:rsidRPr="00A76D56" w:rsidTr="00E04D5B">
        <w:tc>
          <w:tcPr>
            <w:tcW w:w="4855" w:type="dxa"/>
          </w:tcPr>
          <w:p w:rsidR="003503D6" w:rsidRPr="00A76D56" w:rsidRDefault="003503D6" w:rsidP="003503D6">
            <w:pPr>
              <w:rPr>
                <w:rFonts w:cstheme="minorHAnsi"/>
                <w:sz w:val="24"/>
                <w:szCs w:val="24"/>
              </w:rPr>
            </w:pPr>
            <w:r w:rsidRPr="00A76D56">
              <w:rPr>
                <w:rFonts w:cstheme="minorHAnsi"/>
                <w:sz w:val="24"/>
                <w:szCs w:val="24"/>
              </w:rPr>
              <w:t>Staff</w:t>
            </w:r>
          </w:p>
        </w:tc>
        <w:tc>
          <w:tcPr>
            <w:tcW w:w="5220" w:type="dxa"/>
          </w:tcPr>
          <w:p w:rsidR="003503D6" w:rsidRPr="00A76D56" w:rsidRDefault="003503D6" w:rsidP="003503D6">
            <w:pPr>
              <w:rPr>
                <w:rFonts w:cstheme="minorHAnsi"/>
                <w:sz w:val="24"/>
                <w:szCs w:val="24"/>
              </w:rPr>
            </w:pPr>
          </w:p>
        </w:tc>
      </w:tr>
    </w:tbl>
    <w:p w:rsidR="003503D6" w:rsidRPr="00A76D56" w:rsidRDefault="003503D6" w:rsidP="003503D6">
      <w:pPr>
        <w:rPr>
          <w:rFonts w:cstheme="minorHAnsi"/>
          <w:sz w:val="24"/>
          <w:szCs w:val="24"/>
        </w:rPr>
      </w:pPr>
    </w:p>
    <w:p w:rsidR="003503D6" w:rsidRPr="00A76D56" w:rsidRDefault="003503D6" w:rsidP="004A5670">
      <w:pPr>
        <w:pStyle w:val="ListParagraph"/>
        <w:numPr>
          <w:ilvl w:val="0"/>
          <w:numId w:val="2"/>
        </w:numPr>
        <w:rPr>
          <w:rFonts w:cstheme="minorHAnsi"/>
          <w:sz w:val="24"/>
          <w:szCs w:val="24"/>
        </w:rPr>
      </w:pPr>
      <w:r w:rsidRPr="00A76D56">
        <w:rPr>
          <w:rFonts w:cstheme="minorHAnsi"/>
          <w:sz w:val="24"/>
          <w:szCs w:val="24"/>
        </w:rPr>
        <w:t xml:space="preserve">The Vision:  </w:t>
      </w:r>
      <w:r w:rsidR="00401A9A" w:rsidRPr="00A76D56">
        <w:rPr>
          <w:rFonts w:cstheme="minorHAnsi"/>
          <w:b/>
          <w:sz w:val="24"/>
          <w:szCs w:val="24"/>
        </w:rPr>
        <w:t>Working Together to Build a Thriving, Healthy, and Economically Self-Sufficient Muskegon</w:t>
      </w:r>
    </w:p>
    <w:p w:rsidR="003503D6" w:rsidRPr="00A76D56" w:rsidRDefault="00EA2CA8" w:rsidP="003503D6">
      <w:pPr>
        <w:rPr>
          <w:rFonts w:cstheme="minorHAnsi"/>
          <w:sz w:val="24"/>
          <w:szCs w:val="24"/>
        </w:rPr>
      </w:pPr>
      <w:r w:rsidRPr="00A76D56">
        <w:rPr>
          <w:rFonts w:cstheme="minorHAnsi"/>
          <w:sz w:val="24"/>
          <w:szCs w:val="24"/>
        </w:rPr>
        <w:t xml:space="preserve">What is your </w:t>
      </w:r>
      <w:r w:rsidR="00D55A62" w:rsidRPr="00A76D56">
        <w:rPr>
          <w:rFonts w:cstheme="minorHAnsi"/>
          <w:sz w:val="24"/>
          <w:szCs w:val="24"/>
        </w:rPr>
        <w:t>reaction to this vision</w:t>
      </w:r>
      <w:r w:rsidR="003503D6" w:rsidRPr="00A76D56">
        <w:rPr>
          <w:rFonts w:cstheme="minorHAnsi"/>
          <w:sz w:val="24"/>
          <w:szCs w:val="24"/>
        </w:rPr>
        <w:t>?  Is it clear and easy to understand?  What feedback would you like to offer?  What</w:t>
      </w:r>
      <w:r w:rsidR="008D6F3F" w:rsidRPr="00A76D56">
        <w:rPr>
          <w:rFonts w:cstheme="minorHAnsi"/>
          <w:sz w:val="24"/>
          <w:szCs w:val="24"/>
        </w:rPr>
        <w:t xml:space="preserve"> do you like?  What is missing?</w:t>
      </w:r>
    </w:p>
    <w:p w:rsidR="004A5670" w:rsidRPr="00A76D56" w:rsidRDefault="004A5670" w:rsidP="003503D6">
      <w:pPr>
        <w:rPr>
          <w:rFonts w:cstheme="minorHAnsi"/>
          <w:sz w:val="24"/>
          <w:szCs w:val="24"/>
        </w:rPr>
      </w:pPr>
    </w:p>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p w:rsidR="003503D6" w:rsidRPr="00A76D56" w:rsidRDefault="003503D6" w:rsidP="003503D6">
      <w:pPr>
        <w:rPr>
          <w:rFonts w:cstheme="minorHAnsi"/>
          <w:sz w:val="24"/>
          <w:szCs w:val="24"/>
        </w:rPr>
      </w:pPr>
    </w:p>
    <w:p w:rsidR="003503D6" w:rsidRPr="00A76D56" w:rsidRDefault="003503D6" w:rsidP="004A5670">
      <w:pPr>
        <w:pStyle w:val="ListParagraph"/>
        <w:numPr>
          <w:ilvl w:val="0"/>
          <w:numId w:val="2"/>
        </w:numPr>
        <w:rPr>
          <w:rFonts w:cstheme="minorHAnsi"/>
          <w:sz w:val="24"/>
          <w:szCs w:val="24"/>
        </w:rPr>
      </w:pPr>
      <w:r w:rsidRPr="00A76D56">
        <w:rPr>
          <w:rFonts w:cstheme="minorHAnsi"/>
          <w:b/>
          <w:sz w:val="24"/>
          <w:szCs w:val="24"/>
        </w:rPr>
        <w:t>All Visions hav</w:t>
      </w:r>
      <w:r w:rsidR="004A5670" w:rsidRPr="00A76D56">
        <w:rPr>
          <w:rFonts w:cstheme="minorHAnsi"/>
          <w:b/>
          <w:sz w:val="24"/>
          <w:szCs w:val="24"/>
        </w:rPr>
        <w:t>e important elements that we hope to achieve</w:t>
      </w:r>
      <w:r w:rsidRPr="00A76D56">
        <w:rPr>
          <w:rFonts w:cstheme="minorHAnsi"/>
          <w:sz w:val="24"/>
          <w:szCs w:val="24"/>
        </w:rPr>
        <w:t>.</w:t>
      </w:r>
      <w:r w:rsidR="008D6F3F" w:rsidRPr="00A76D56">
        <w:rPr>
          <w:rFonts w:cstheme="minorHAnsi"/>
          <w:sz w:val="24"/>
          <w:szCs w:val="24"/>
        </w:rPr>
        <w:t xml:space="preserve">  We have identified the following</w:t>
      </w:r>
      <w:r w:rsidR="004A5670" w:rsidRPr="00A76D56">
        <w:rPr>
          <w:rFonts w:cstheme="minorHAnsi"/>
          <w:sz w:val="24"/>
          <w:szCs w:val="24"/>
        </w:rPr>
        <w:t xml:space="preserve"> list</w:t>
      </w:r>
      <w:r w:rsidR="00474F7E" w:rsidRPr="00A76D56">
        <w:rPr>
          <w:rFonts w:cstheme="minorHAnsi"/>
          <w:sz w:val="24"/>
          <w:szCs w:val="24"/>
        </w:rPr>
        <w:t xml:space="preserve"> when we think about </w:t>
      </w:r>
      <w:r w:rsidR="00401A9A" w:rsidRPr="00A76D56">
        <w:rPr>
          <w:rFonts w:cstheme="minorHAnsi"/>
          <w:sz w:val="24"/>
          <w:szCs w:val="24"/>
        </w:rPr>
        <w:t>economic security</w:t>
      </w:r>
      <w:r w:rsidR="00474F7E" w:rsidRPr="00A76D56">
        <w:rPr>
          <w:rFonts w:cstheme="minorHAnsi"/>
          <w:sz w:val="24"/>
          <w:szCs w:val="24"/>
        </w:rPr>
        <w:t xml:space="preserve"> and well-being</w:t>
      </w:r>
      <w:r w:rsidR="004A5670" w:rsidRPr="00A76D56">
        <w:rPr>
          <w:rFonts w:cstheme="minorHAnsi"/>
          <w:sz w:val="24"/>
          <w:szCs w:val="24"/>
        </w:rPr>
        <w:t>.  Are there others that you would add?  What 1 – 2 would you identify as most important?</w:t>
      </w:r>
      <w:r w:rsidR="00474F7E" w:rsidRPr="00A76D56">
        <w:rPr>
          <w:rFonts w:cstheme="minorHAnsi"/>
          <w:sz w:val="24"/>
          <w:szCs w:val="24"/>
        </w:rPr>
        <w:t xml:space="preserve">  Please circle from our list or from others you have identified.</w:t>
      </w:r>
    </w:p>
    <w:p w:rsidR="004A5670" w:rsidRPr="00A76D56" w:rsidRDefault="004A5670" w:rsidP="004A5670">
      <w:pPr>
        <w:pStyle w:val="ListParagraph"/>
        <w:rPr>
          <w:rFonts w:cstheme="minorHAnsi"/>
          <w:sz w:val="24"/>
          <w:szCs w:val="24"/>
        </w:rPr>
      </w:pPr>
    </w:p>
    <w:p w:rsidR="008D6F3F" w:rsidRPr="00A76D56" w:rsidRDefault="008D6F3F" w:rsidP="008D6F3F">
      <w:pPr>
        <w:pStyle w:val="ListParagraph"/>
        <w:numPr>
          <w:ilvl w:val="0"/>
          <w:numId w:val="1"/>
        </w:numPr>
        <w:rPr>
          <w:rFonts w:cstheme="minorHAnsi"/>
          <w:sz w:val="24"/>
          <w:szCs w:val="24"/>
        </w:rPr>
      </w:pPr>
      <w:r w:rsidRPr="00A76D56">
        <w:rPr>
          <w:rFonts w:cstheme="minorHAnsi"/>
          <w:sz w:val="24"/>
          <w:szCs w:val="24"/>
        </w:rPr>
        <w:t>Healthy and Thriving Residents</w:t>
      </w:r>
    </w:p>
    <w:p w:rsidR="008D6F3F" w:rsidRPr="00A76D56" w:rsidRDefault="008D6F3F" w:rsidP="004A5670">
      <w:pPr>
        <w:pStyle w:val="ListParagraph"/>
        <w:numPr>
          <w:ilvl w:val="0"/>
          <w:numId w:val="1"/>
        </w:numPr>
        <w:rPr>
          <w:rFonts w:cstheme="minorHAnsi"/>
          <w:sz w:val="24"/>
          <w:szCs w:val="24"/>
        </w:rPr>
      </w:pPr>
      <w:r w:rsidRPr="00A76D56">
        <w:rPr>
          <w:rFonts w:cstheme="minorHAnsi"/>
          <w:sz w:val="24"/>
          <w:szCs w:val="24"/>
        </w:rPr>
        <w:t>Affordable Housing</w:t>
      </w:r>
    </w:p>
    <w:p w:rsidR="008D6F3F" w:rsidRPr="00A76D56" w:rsidRDefault="008D6F3F" w:rsidP="004A5670">
      <w:pPr>
        <w:pStyle w:val="ListParagraph"/>
        <w:numPr>
          <w:ilvl w:val="0"/>
          <w:numId w:val="1"/>
        </w:numPr>
        <w:rPr>
          <w:rFonts w:cstheme="minorHAnsi"/>
          <w:sz w:val="24"/>
          <w:szCs w:val="24"/>
        </w:rPr>
      </w:pPr>
      <w:r w:rsidRPr="00A76D56">
        <w:rPr>
          <w:rFonts w:cstheme="minorHAnsi"/>
          <w:sz w:val="24"/>
          <w:szCs w:val="24"/>
        </w:rPr>
        <w:t>Equitable and High Quality Education</w:t>
      </w:r>
    </w:p>
    <w:p w:rsidR="008D6F3F" w:rsidRPr="00A76D56" w:rsidRDefault="008D6F3F" w:rsidP="004A5670">
      <w:pPr>
        <w:pStyle w:val="ListParagraph"/>
        <w:numPr>
          <w:ilvl w:val="0"/>
          <w:numId w:val="1"/>
        </w:numPr>
        <w:rPr>
          <w:rFonts w:cstheme="minorHAnsi"/>
          <w:sz w:val="24"/>
          <w:szCs w:val="24"/>
        </w:rPr>
      </w:pPr>
      <w:r w:rsidRPr="00A76D56">
        <w:rPr>
          <w:rFonts w:cstheme="minorHAnsi"/>
          <w:sz w:val="24"/>
          <w:szCs w:val="24"/>
        </w:rPr>
        <w:t>Social Cohesion</w:t>
      </w:r>
      <w:r w:rsidR="00474F7E" w:rsidRPr="00A76D56">
        <w:rPr>
          <w:rFonts w:cstheme="minorHAnsi"/>
          <w:sz w:val="24"/>
          <w:szCs w:val="24"/>
        </w:rPr>
        <w:t>/Positive Connection with People</w:t>
      </w:r>
    </w:p>
    <w:p w:rsidR="008D6F3F" w:rsidRPr="00A76D56" w:rsidRDefault="008D6F3F" w:rsidP="004A5670">
      <w:pPr>
        <w:pStyle w:val="ListParagraph"/>
        <w:numPr>
          <w:ilvl w:val="0"/>
          <w:numId w:val="1"/>
        </w:numPr>
        <w:rPr>
          <w:rFonts w:cstheme="minorHAnsi"/>
          <w:sz w:val="24"/>
          <w:szCs w:val="24"/>
        </w:rPr>
      </w:pPr>
      <w:r w:rsidRPr="00A76D56">
        <w:rPr>
          <w:rFonts w:cstheme="minorHAnsi"/>
          <w:sz w:val="24"/>
          <w:szCs w:val="24"/>
        </w:rPr>
        <w:t>A Community that is Trauma Informed</w:t>
      </w:r>
    </w:p>
    <w:p w:rsidR="008D6F3F" w:rsidRPr="00A76D56" w:rsidRDefault="008D6F3F" w:rsidP="004A5670">
      <w:pPr>
        <w:pStyle w:val="ListParagraph"/>
        <w:numPr>
          <w:ilvl w:val="0"/>
          <w:numId w:val="1"/>
        </w:numPr>
        <w:rPr>
          <w:rFonts w:cstheme="minorHAnsi"/>
          <w:sz w:val="24"/>
          <w:szCs w:val="24"/>
        </w:rPr>
      </w:pPr>
      <w:r w:rsidRPr="00A76D56">
        <w:rPr>
          <w:rFonts w:cstheme="minorHAnsi"/>
          <w:sz w:val="24"/>
          <w:szCs w:val="24"/>
        </w:rPr>
        <w:t>Employment Opportunities for Everyone</w:t>
      </w:r>
    </w:p>
    <w:p w:rsidR="008D6F3F" w:rsidRPr="00A76D56" w:rsidRDefault="008D6F3F" w:rsidP="004A5670">
      <w:pPr>
        <w:pStyle w:val="ListParagraph"/>
        <w:numPr>
          <w:ilvl w:val="0"/>
          <w:numId w:val="1"/>
        </w:numPr>
        <w:rPr>
          <w:rFonts w:cstheme="minorHAnsi"/>
          <w:sz w:val="24"/>
          <w:szCs w:val="24"/>
        </w:rPr>
      </w:pPr>
      <w:r w:rsidRPr="00A76D56">
        <w:rPr>
          <w:rFonts w:cstheme="minorHAnsi"/>
          <w:sz w:val="24"/>
          <w:szCs w:val="24"/>
        </w:rPr>
        <w:t>Healthy Food is Accessible</w:t>
      </w:r>
    </w:p>
    <w:p w:rsidR="008D6F3F" w:rsidRPr="00A76D56" w:rsidRDefault="008D6F3F" w:rsidP="004A5670">
      <w:pPr>
        <w:pStyle w:val="ListParagraph"/>
        <w:numPr>
          <w:ilvl w:val="0"/>
          <w:numId w:val="1"/>
        </w:numPr>
        <w:rPr>
          <w:rFonts w:cstheme="minorHAnsi"/>
          <w:sz w:val="24"/>
          <w:szCs w:val="24"/>
        </w:rPr>
      </w:pPr>
      <w:r w:rsidRPr="00A76D56">
        <w:rPr>
          <w:rFonts w:cstheme="minorHAnsi"/>
          <w:sz w:val="24"/>
          <w:szCs w:val="24"/>
        </w:rPr>
        <w:t>Support for those with Mental Health and Substance Use Disorders</w:t>
      </w:r>
    </w:p>
    <w:p w:rsidR="004A5670" w:rsidRPr="00A76D56" w:rsidRDefault="004A5670" w:rsidP="004A5670">
      <w:pPr>
        <w:rPr>
          <w:rFonts w:cstheme="minorHAnsi"/>
          <w:sz w:val="24"/>
          <w:szCs w:val="24"/>
        </w:rPr>
      </w:pPr>
    </w:p>
    <w:p w:rsidR="008D6F3F" w:rsidRPr="00A76D56" w:rsidRDefault="008D6F3F" w:rsidP="003503D6">
      <w:pPr>
        <w:rPr>
          <w:rFonts w:cstheme="minorHAnsi"/>
          <w:sz w:val="24"/>
          <w:szCs w:val="24"/>
        </w:rPr>
      </w:pPr>
      <w:r w:rsidRPr="00A76D56">
        <w:rPr>
          <w:rFonts w:cstheme="minorHAnsi"/>
          <w:sz w:val="24"/>
          <w:szCs w:val="24"/>
        </w:rPr>
        <w:t>If you are</w:t>
      </w:r>
      <w:r w:rsidR="004A5670" w:rsidRPr="00A76D56">
        <w:rPr>
          <w:rFonts w:cstheme="minorHAnsi"/>
          <w:sz w:val="24"/>
          <w:szCs w:val="24"/>
        </w:rPr>
        <w:t xml:space="preserve"> a resident of the </w:t>
      </w:r>
      <w:r w:rsidRPr="00A76D56">
        <w:rPr>
          <w:rFonts w:cstheme="minorHAnsi"/>
          <w:sz w:val="24"/>
          <w:szCs w:val="24"/>
        </w:rPr>
        <w:t>South Heights Resili</w:t>
      </w:r>
      <w:r w:rsidR="004A5670" w:rsidRPr="00A76D56">
        <w:rPr>
          <w:rFonts w:cstheme="minorHAnsi"/>
          <w:sz w:val="24"/>
          <w:szCs w:val="24"/>
        </w:rPr>
        <w:t xml:space="preserve">ence Zone, are there </w:t>
      </w:r>
      <w:r w:rsidR="00474F7E" w:rsidRPr="00A76D56">
        <w:rPr>
          <w:rFonts w:cstheme="minorHAnsi"/>
          <w:sz w:val="24"/>
          <w:szCs w:val="24"/>
        </w:rPr>
        <w:t xml:space="preserve">any </w:t>
      </w:r>
      <w:r w:rsidR="004A5670" w:rsidRPr="00A76D56">
        <w:rPr>
          <w:rFonts w:cstheme="minorHAnsi"/>
          <w:sz w:val="24"/>
          <w:szCs w:val="24"/>
        </w:rPr>
        <w:t>specific elements that you would like see addressed in your neighborhood?</w:t>
      </w:r>
    </w:p>
    <w:p w:rsidR="004A5670" w:rsidRPr="00A76D56" w:rsidRDefault="004A5670" w:rsidP="003503D6">
      <w:pPr>
        <w:rPr>
          <w:rFonts w:cstheme="minorHAnsi"/>
          <w:sz w:val="24"/>
          <w:szCs w:val="24"/>
        </w:rPr>
      </w:pPr>
    </w:p>
    <w:p w:rsidR="008D6F3F" w:rsidRPr="00A76D56" w:rsidRDefault="008D6F3F" w:rsidP="003503D6">
      <w:pPr>
        <w:rPr>
          <w:rFonts w:cstheme="minorHAnsi"/>
          <w:sz w:val="24"/>
          <w:szCs w:val="24"/>
        </w:rPr>
      </w:pPr>
    </w:p>
    <w:p w:rsidR="004A5670" w:rsidRPr="00A76D56" w:rsidRDefault="004A5670" w:rsidP="003503D6">
      <w:pPr>
        <w:rPr>
          <w:rFonts w:cstheme="minorHAnsi"/>
          <w:sz w:val="24"/>
          <w:szCs w:val="24"/>
        </w:rPr>
      </w:pPr>
    </w:p>
    <w:p w:rsidR="008D6F3F" w:rsidRPr="00A76D56" w:rsidRDefault="008D6F3F" w:rsidP="004A5670">
      <w:pPr>
        <w:pStyle w:val="ListParagraph"/>
        <w:numPr>
          <w:ilvl w:val="0"/>
          <w:numId w:val="2"/>
        </w:numPr>
        <w:rPr>
          <w:rFonts w:cstheme="minorHAnsi"/>
          <w:sz w:val="24"/>
          <w:szCs w:val="24"/>
        </w:rPr>
      </w:pPr>
      <w:r w:rsidRPr="00A76D56">
        <w:rPr>
          <w:rFonts w:cstheme="minorHAnsi"/>
          <w:sz w:val="24"/>
          <w:szCs w:val="24"/>
        </w:rPr>
        <w:lastRenderedPageBreak/>
        <w:t>When we think about community ch</w:t>
      </w:r>
      <w:r w:rsidR="004A5670" w:rsidRPr="00A76D56">
        <w:rPr>
          <w:rFonts w:cstheme="minorHAnsi"/>
          <w:sz w:val="24"/>
          <w:szCs w:val="24"/>
        </w:rPr>
        <w:t xml:space="preserve">allenges, </w:t>
      </w:r>
      <w:proofErr w:type="gramStart"/>
      <w:r w:rsidR="004A5670" w:rsidRPr="00A76D56">
        <w:rPr>
          <w:rFonts w:cstheme="minorHAnsi"/>
          <w:b/>
          <w:sz w:val="24"/>
          <w:szCs w:val="24"/>
        </w:rPr>
        <w:t>there are many things</w:t>
      </w:r>
      <w:r w:rsidR="00715B98" w:rsidRPr="00A76D56">
        <w:rPr>
          <w:rFonts w:cstheme="minorHAnsi"/>
          <w:b/>
          <w:sz w:val="24"/>
          <w:szCs w:val="24"/>
        </w:rPr>
        <w:t xml:space="preserve"> in our community</w:t>
      </w:r>
      <w:r w:rsidR="004A5670" w:rsidRPr="00A76D56">
        <w:rPr>
          <w:rFonts w:cstheme="minorHAnsi"/>
          <w:b/>
          <w:sz w:val="24"/>
          <w:szCs w:val="24"/>
        </w:rPr>
        <w:t xml:space="preserve"> th</w:t>
      </w:r>
      <w:r w:rsidR="00715B98" w:rsidRPr="00A76D56">
        <w:rPr>
          <w:rFonts w:cstheme="minorHAnsi"/>
          <w:b/>
          <w:sz w:val="24"/>
          <w:szCs w:val="24"/>
        </w:rPr>
        <w:t>at</w:t>
      </w:r>
      <w:proofErr w:type="gramEnd"/>
      <w:r w:rsidR="00715B98" w:rsidRPr="00A76D56">
        <w:rPr>
          <w:rFonts w:cstheme="minorHAnsi"/>
          <w:b/>
          <w:sz w:val="24"/>
          <w:szCs w:val="24"/>
        </w:rPr>
        <w:t xml:space="preserve"> prevent us from achieving this</w:t>
      </w:r>
      <w:r w:rsidR="004A5670" w:rsidRPr="00A76D56">
        <w:rPr>
          <w:rFonts w:cstheme="minorHAnsi"/>
          <w:b/>
          <w:sz w:val="24"/>
          <w:szCs w:val="24"/>
        </w:rPr>
        <w:t xml:space="preserve"> vision</w:t>
      </w:r>
      <w:r w:rsidR="004A5670" w:rsidRPr="00A76D56">
        <w:rPr>
          <w:rFonts w:cstheme="minorHAnsi"/>
          <w:sz w:val="24"/>
          <w:szCs w:val="24"/>
        </w:rPr>
        <w:t>.   Using the two vision elements that you selected previously</w:t>
      </w:r>
      <w:r w:rsidR="00474F7E" w:rsidRPr="00A76D56">
        <w:rPr>
          <w:rFonts w:cstheme="minorHAnsi"/>
          <w:sz w:val="24"/>
          <w:szCs w:val="24"/>
        </w:rPr>
        <w:t>, please</w:t>
      </w:r>
      <w:r w:rsidR="004A5670" w:rsidRPr="00A76D56">
        <w:rPr>
          <w:rFonts w:cstheme="minorHAnsi"/>
          <w:sz w:val="24"/>
          <w:szCs w:val="24"/>
        </w:rPr>
        <w:t xml:space="preserve"> list each</w:t>
      </w:r>
      <w:r w:rsidR="00474F7E" w:rsidRPr="00A76D56">
        <w:rPr>
          <w:rFonts w:cstheme="minorHAnsi"/>
          <w:sz w:val="24"/>
          <w:szCs w:val="24"/>
        </w:rPr>
        <w:t xml:space="preserve"> of them</w:t>
      </w:r>
      <w:r w:rsidR="004A5670" w:rsidRPr="00A76D56">
        <w:rPr>
          <w:rFonts w:cstheme="minorHAnsi"/>
          <w:sz w:val="24"/>
          <w:szCs w:val="24"/>
        </w:rPr>
        <w:t xml:space="preserve"> in the boxes on the left.  On the right-hand side, </w:t>
      </w:r>
      <w:r w:rsidR="00474F7E" w:rsidRPr="00A76D56">
        <w:rPr>
          <w:rFonts w:cstheme="minorHAnsi"/>
          <w:sz w:val="24"/>
          <w:szCs w:val="24"/>
        </w:rPr>
        <w:t xml:space="preserve">list </w:t>
      </w:r>
      <w:r w:rsidR="00715B98" w:rsidRPr="00A76D56">
        <w:rPr>
          <w:rFonts w:cstheme="minorHAnsi"/>
          <w:sz w:val="24"/>
          <w:szCs w:val="24"/>
        </w:rPr>
        <w:t xml:space="preserve">a few </w:t>
      </w:r>
      <w:r w:rsidR="00474F7E" w:rsidRPr="00A76D56">
        <w:rPr>
          <w:rFonts w:cstheme="minorHAnsi"/>
          <w:sz w:val="24"/>
          <w:szCs w:val="24"/>
        </w:rPr>
        <w:t xml:space="preserve">examples of barriers to achieving these important objectives.  For example, for </w:t>
      </w:r>
      <w:r w:rsidR="00474F7E" w:rsidRPr="00A76D56">
        <w:rPr>
          <w:rFonts w:cstheme="minorHAnsi"/>
          <w:sz w:val="24"/>
          <w:szCs w:val="24"/>
          <w:u w:val="single"/>
        </w:rPr>
        <w:t xml:space="preserve">employment opportunities </w:t>
      </w:r>
      <w:r w:rsidR="00474F7E" w:rsidRPr="00A76D56">
        <w:rPr>
          <w:rFonts w:cstheme="minorHAnsi"/>
          <w:sz w:val="24"/>
          <w:szCs w:val="24"/>
        </w:rPr>
        <w:t xml:space="preserve">the root cause might be a </w:t>
      </w:r>
      <w:r w:rsidR="00474F7E" w:rsidRPr="00A76D56">
        <w:rPr>
          <w:rFonts w:cstheme="minorHAnsi"/>
          <w:sz w:val="24"/>
          <w:szCs w:val="24"/>
          <w:u w:val="single"/>
        </w:rPr>
        <w:t>lack of training</w:t>
      </w:r>
      <w:r w:rsidR="00715B98" w:rsidRPr="00A76D56">
        <w:rPr>
          <w:rFonts w:cstheme="minorHAnsi"/>
          <w:sz w:val="24"/>
          <w:szCs w:val="24"/>
          <w:u w:val="single"/>
        </w:rPr>
        <w:t xml:space="preserve"> or no transportation</w:t>
      </w:r>
      <w:r w:rsidR="00474F7E" w:rsidRPr="00A76D56">
        <w:rPr>
          <w:rFonts w:cstheme="minorHAnsi"/>
          <w:i/>
          <w:sz w:val="24"/>
          <w:szCs w:val="24"/>
        </w:rPr>
        <w:t>.</w:t>
      </w:r>
    </w:p>
    <w:p w:rsidR="00B64C07" w:rsidRPr="00A76D56" w:rsidRDefault="00B64C07" w:rsidP="00B64C07">
      <w:pPr>
        <w:pStyle w:val="ListParagraph"/>
        <w:rPr>
          <w:rFonts w:cstheme="minorHAnsi"/>
          <w:sz w:val="24"/>
          <w:szCs w:val="24"/>
        </w:rPr>
      </w:pPr>
    </w:p>
    <w:tbl>
      <w:tblPr>
        <w:tblStyle w:val="TableGrid"/>
        <w:tblW w:w="0" w:type="auto"/>
        <w:tblLook w:val="04A0" w:firstRow="1" w:lastRow="0" w:firstColumn="1" w:lastColumn="0" w:noHBand="0" w:noVBand="1"/>
      </w:tblPr>
      <w:tblGrid>
        <w:gridCol w:w="4585"/>
        <w:gridCol w:w="4765"/>
      </w:tblGrid>
      <w:tr w:rsidR="008D6F3F" w:rsidRPr="00A76D56" w:rsidTr="00B64C07">
        <w:tc>
          <w:tcPr>
            <w:tcW w:w="4585" w:type="dxa"/>
          </w:tcPr>
          <w:p w:rsidR="008D6F3F" w:rsidRPr="00A76D56" w:rsidRDefault="008D6F3F" w:rsidP="003503D6">
            <w:pPr>
              <w:rPr>
                <w:rFonts w:cstheme="minorHAnsi"/>
                <w:b/>
                <w:sz w:val="24"/>
                <w:szCs w:val="24"/>
              </w:rPr>
            </w:pPr>
            <w:r w:rsidRPr="00A76D56">
              <w:rPr>
                <w:rFonts w:cstheme="minorHAnsi"/>
                <w:b/>
                <w:sz w:val="24"/>
                <w:szCs w:val="24"/>
              </w:rPr>
              <w:t>Vision Element #1</w:t>
            </w:r>
          </w:p>
        </w:tc>
        <w:tc>
          <w:tcPr>
            <w:tcW w:w="4765" w:type="dxa"/>
          </w:tcPr>
          <w:p w:rsidR="008D6F3F" w:rsidRPr="00A76D56" w:rsidRDefault="008D6F3F" w:rsidP="003503D6">
            <w:pPr>
              <w:rPr>
                <w:rFonts w:cstheme="minorHAnsi"/>
                <w:b/>
                <w:sz w:val="24"/>
                <w:szCs w:val="24"/>
              </w:rPr>
            </w:pPr>
            <w:r w:rsidRPr="00A76D56">
              <w:rPr>
                <w:rFonts w:cstheme="minorHAnsi"/>
                <w:b/>
                <w:sz w:val="24"/>
                <w:szCs w:val="24"/>
              </w:rPr>
              <w:t>Root Cause (What is not in place/why problems?)</w:t>
            </w:r>
          </w:p>
        </w:tc>
      </w:tr>
      <w:tr w:rsidR="008D6F3F" w:rsidRPr="00A76D56" w:rsidTr="00B64C07">
        <w:tc>
          <w:tcPr>
            <w:tcW w:w="4585" w:type="dxa"/>
          </w:tcPr>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tc>
        <w:tc>
          <w:tcPr>
            <w:tcW w:w="4765" w:type="dxa"/>
          </w:tcPr>
          <w:p w:rsidR="008D6F3F" w:rsidRPr="00A76D56" w:rsidRDefault="008D6F3F"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tc>
      </w:tr>
      <w:tr w:rsidR="008D6F3F" w:rsidRPr="00A76D56" w:rsidTr="00B64C07">
        <w:tc>
          <w:tcPr>
            <w:tcW w:w="4585" w:type="dxa"/>
          </w:tcPr>
          <w:p w:rsidR="008D6F3F" w:rsidRPr="00A76D56" w:rsidRDefault="008D6F3F" w:rsidP="003503D6">
            <w:pPr>
              <w:rPr>
                <w:rFonts w:cstheme="minorHAnsi"/>
                <w:b/>
                <w:sz w:val="24"/>
                <w:szCs w:val="24"/>
              </w:rPr>
            </w:pPr>
            <w:r w:rsidRPr="00A76D56">
              <w:rPr>
                <w:rFonts w:cstheme="minorHAnsi"/>
                <w:b/>
                <w:sz w:val="24"/>
                <w:szCs w:val="24"/>
              </w:rPr>
              <w:t>Vision Element #2</w:t>
            </w:r>
          </w:p>
        </w:tc>
        <w:tc>
          <w:tcPr>
            <w:tcW w:w="4765" w:type="dxa"/>
          </w:tcPr>
          <w:p w:rsidR="008D6F3F" w:rsidRPr="00A76D56" w:rsidRDefault="008D6F3F" w:rsidP="003503D6">
            <w:pPr>
              <w:rPr>
                <w:rFonts w:cstheme="minorHAnsi"/>
                <w:b/>
                <w:sz w:val="24"/>
                <w:szCs w:val="24"/>
              </w:rPr>
            </w:pPr>
            <w:r w:rsidRPr="00A76D56">
              <w:rPr>
                <w:rFonts w:cstheme="minorHAnsi"/>
                <w:b/>
                <w:sz w:val="24"/>
                <w:szCs w:val="24"/>
              </w:rPr>
              <w:t>Root Cause (What is not in place/why problems?)</w:t>
            </w:r>
          </w:p>
        </w:tc>
      </w:tr>
      <w:tr w:rsidR="008D6F3F" w:rsidRPr="00A76D56" w:rsidTr="00B64C07">
        <w:tc>
          <w:tcPr>
            <w:tcW w:w="4585" w:type="dxa"/>
          </w:tcPr>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p w:rsidR="008D6F3F" w:rsidRPr="00A76D56" w:rsidRDefault="008D6F3F" w:rsidP="003503D6">
            <w:pPr>
              <w:rPr>
                <w:rFonts w:cstheme="minorHAnsi"/>
                <w:sz w:val="24"/>
                <w:szCs w:val="24"/>
              </w:rPr>
            </w:pPr>
          </w:p>
        </w:tc>
        <w:tc>
          <w:tcPr>
            <w:tcW w:w="4765" w:type="dxa"/>
          </w:tcPr>
          <w:p w:rsidR="008D6F3F" w:rsidRPr="00A76D56" w:rsidRDefault="008D6F3F"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p w:rsidR="004A5670" w:rsidRPr="00A76D56" w:rsidRDefault="004A5670" w:rsidP="003503D6">
            <w:pPr>
              <w:rPr>
                <w:rFonts w:cstheme="minorHAnsi"/>
                <w:sz w:val="24"/>
                <w:szCs w:val="24"/>
              </w:rPr>
            </w:pPr>
          </w:p>
        </w:tc>
      </w:tr>
    </w:tbl>
    <w:p w:rsidR="008D6F3F" w:rsidRPr="00A76D56" w:rsidRDefault="008D6F3F" w:rsidP="003503D6">
      <w:pPr>
        <w:rPr>
          <w:rFonts w:cstheme="minorHAnsi"/>
          <w:sz w:val="24"/>
          <w:szCs w:val="24"/>
        </w:rPr>
      </w:pPr>
    </w:p>
    <w:p w:rsidR="003503D6" w:rsidRPr="00A76D56" w:rsidRDefault="00715B98" w:rsidP="00474F7E">
      <w:pPr>
        <w:pStyle w:val="ListParagraph"/>
        <w:numPr>
          <w:ilvl w:val="0"/>
          <w:numId w:val="2"/>
        </w:numPr>
        <w:rPr>
          <w:rFonts w:cstheme="minorHAnsi"/>
          <w:sz w:val="24"/>
          <w:szCs w:val="24"/>
        </w:rPr>
      </w:pPr>
      <w:r w:rsidRPr="00A76D56">
        <w:rPr>
          <w:rFonts w:cstheme="minorHAnsi"/>
          <w:b/>
          <w:sz w:val="24"/>
          <w:szCs w:val="24"/>
        </w:rPr>
        <w:t>Data is an important part of understanding problems and measuring impact</w:t>
      </w:r>
      <w:r w:rsidRPr="00A76D56">
        <w:rPr>
          <w:rFonts w:cstheme="minorHAnsi"/>
          <w:sz w:val="24"/>
          <w:szCs w:val="24"/>
        </w:rPr>
        <w:t xml:space="preserve">. </w:t>
      </w:r>
      <w:r w:rsidR="00474F7E" w:rsidRPr="00A76D56">
        <w:rPr>
          <w:rFonts w:cstheme="minorHAnsi"/>
          <w:sz w:val="24"/>
          <w:szCs w:val="24"/>
        </w:rPr>
        <w:t xml:space="preserve"> Do you have any data (from your Organization or </w:t>
      </w:r>
      <w:r w:rsidRPr="00A76D56">
        <w:rPr>
          <w:rFonts w:cstheme="minorHAnsi"/>
          <w:sz w:val="24"/>
          <w:szCs w:val="24"/>
        </w:rPr>
        <w:t>other sources</w:t>
      </w:r>
      <w:r w:rsidR="00474F7E" w:rsidRPr="00A76D56">
        <w:rPr>
          <w:rFonts w:cstheme="minorHAnsi"/>
          <w:sz w:val="24"/>
          <w:szCs w:val="24"/>
        </w:rPr>
        <w:t>) that you would like to share with our process?</w:t>
      </w:r>
    </w:p>
    <w:p w:rsidR="00B64C07" w:rsidRPr="00A76D56" w:rsidRDefault="00B64C07" w:rsidP="00B64C07">
      <w:pPr>
        <w:pStyle w:val="ListParagrap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474F7E" w:rsidRPr="00A76D56" w:rsidTr="009F3F8C">
        <w:tc>
          <w:tcPr>
            <w:tcW w:w="4675" w:type="dxa"/>
          </w:tcPr>
          <w:p w:rsidR="00474F7E" w:rsidRPr="00A76D56" w:rsidRDefault="00474F7E" w:rsidP="009F3F8C">
            <w:pPr>
              <w:rPr>
                <w:rFonts w:cstheme="minorHAnsi"/>
                <w:b/>
                <w:sz w:val="24"/>
                <w:szCs w:val="24"/>
              </w:rPr>
            </w:pPr>
            <w:r w:rsidRPr="00A76D56">
              <w:rPr>
                <w:rFonts w:cstheme="minorHAnsi"/>
                <w:b/>
                <w:sz w:val="24"/>
                <w:szCs w:val="24"/>
              </w:rPr>
              <w:t>Vision Element #1</w:t>
            </w:r>
          </w:p>
        </w:tc>
        <w:tc>
          <w:tcPr>
            <w:tcW w:w="4675" w:type="dxa"/>
          </w:tcPr>
          <w:p w:rsidR="00474F7E" w:rsidRPr="00A76D56" w:rsidRDefault="00474F7E" w:rsidP="009F3F8C">
            <w:pPr>
              <w:rPr>
                <w:rFonts w:cstheme="minorHAnsi"/>
                <w:b/>
                <w:sz w:val="24"/>
                <w:szCs w:val="24"/>
              </w:rPr>
            </w:pPr>
            <w:r w:rsidRPr="00A76D56">
              <w:rPr>
                <w:rFonts w:cstheme="minorHAnsi"/>
                <w:b/>
                <w:sz w:val="24"/>
                <w:szCs w:val="24"/>
              </w:rPr>
              <w:t>Data My Organization Can Contribute.</w:t>
            </w:r>
          </w:p>
        </w:tc>
      </w:tr>
      <w:tr w:rsidR="00474F7E" w:rsidRPr="00A76D56" w:rsidTr="009F3F8C">
        <w:tc>
          <w:tcPr>
            <w:tcW w:w="4675" w:type="dxa"/>
          </w:tcPr>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474F7E" w:rsidRPr="00A76D56" w:rsidRDefault="00474F7E" w:rsidP="009F3F8C">
            <w:pPr>
              <w:rPr>
                <w:rFonts w:cstheme="minorHAnsi"/>
                <w:sz w:val="24"/>
                <w:szCs w:val="24"/>
              </w:rPr>
            </w:pPr>
          </w:p>
        </w:tc>
        <w:tc>
          <w:tcPr>
            <w:tcW w:w="4675" w:type="dxa"/>
          </w:tcPr>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tc>
      </w:tr>
      <w:tr w:rsidR="00474F7E" w:rsidRPr="00A76D56" w:rsidTr="00915DCC">
        <w:tc>
          <w:tcPr>
            <w:tcW w:w="9350" w:type="dxa"/>
            <w:gridSpan w:val="2"/>
          </w:tcPr>
          <w:p w:rsidR="00474F7E" w:rsidRPr="00A76D56" w:rsidRDefault="00474F7E" w:rsidP="009F3F8C">
            <w:pPr>
              <w:rPr>
                <w:rFonts w:cstheme="minorHAnsi"/>
                <w:b/>
                <w:sz w:val="24"/>
                <w:szCs w:val="24"/>
              </w:rPr>
            </w:pPr>
            <w:r w:rsidRPr="00A76D56">
              <w:rPr>
                <w:rFonts w:cstheme="minorHAnsi"/>
                <w:b/>
                <w:sz w:val="24"/>
                <w:szCs w:val="24"/>
              </w:rPr>
              <w:t>What data should we pay attention to that are most relevant to your areas of interest?</w:t>
            </w:r>
          </w:p>
        </w:tc>
      </w:tr>
      <w:tr w:rsidR="00B64C07" w:rsidRPr="00A76D56" w:rsidTr="004905C0">
        <w:tc>
          <w:tcPr>
            <w:tcW w:w="9350" w:type="dxa"/>
            <w:gridSpan w:val="2"/>
          </w:tcPr>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tc>
      </w:tr>
    </w:tbl>
    <w:p w:rsidR="00474F7E" w:rsidRPr="00A76D56" w:rsidRDefault="00474F7E" w:rsidP="00474F7E">
      <w:pPr>
        <w:rPr>
          <w:rFonts w:cstheme="minorHAnsi"/>
          <w:sz w:val="24"/>
          <w:szCs w:val="24"/>
        </w:rPr>
      </w:pPr>
    </w:p>
    <w:p w:rsidR="00B64C07" w:rsidRPr="00A76D56" w:rsidRDefault="00B64C07" w:rsidP="00474F7E">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474F7E" w:rsidRPr="00A76D56" w:rsidTr="009F3F8C">
        <w:tc>
          <w:tcPr>
            <w:tcW w:w="4675" w:type="dxa"/>
          </w:tcPr>
          <w:p w:rsidR="00474F7E" w:rsidRPr="00A76D56" w:rsidRDefault="00474F7E" w:rsidP="009F3F8C">
            <w:pPr>
              <w:rPr>
                <w:rFonts w:cstheme="minorHAnsi"/>
                <w:b/>
                <w:sz w:val="24"/>
                <w:szCs w:val="24"/>
              </w:rPr>
            </w:pPr>
            <w:r w:rsidRPr="00A76D56">
              <w:rPr>
                <w:rFonts w:cstheme="minorHAnsi"/>
                <w:b/>
                <w:sz w:val="24"/>
                <w:szCs w:val="24"/>
              </w:rPr>
              <w:t xml:space="preserve">Vision Element </w:t>
            </w:r>
            <w:r w:rsidR="00715B98" w:rsidRPr="00A76D56">
              <w:rPr>
                <w:rFonts w:cstheme="minorHAnsi"/>
                <w:b/>
                <w:sz w:val="24"/>
                <w:szCs w:val="24"/>
              </w:rPr>
              <w:t>#2</w:t>
            </w:r>
          </w:p>
        </w:tc>
        <w:tc>
          <w:tcPr>
            <w:tcW w:w="4675" w:type="dxa"/>
          </w:tcPr>
          <w:p w:rsidR="00474F7E" w:rsidRPr="00A76D56" w:rsidRDefault="00474F7E" w:rsidP="009F3F8C">
            <w:pPr>
              <w:rPr>
                <w:rFonts w:cstheme="minorHAnsi"/>
                <w:b/>
                <w:sz w:val="24"/>
                <w:szCs w:val="24"/>
              </w:rPr>
            </w:pPr>
            <w:r w:rsidRPr="00A76D56">
              <w:rPr>
                <w:rFonts w:cstheme="minorHAnsi"/>
                <w:b/>
                <w:sz w:val="24"/>
                <w:szCs w:val="24"/>
              </w:rPr>
              <w:t>Data My Organization Can Contribute.</w:t>
            </w:r>
          </w:p>
        </w:tc>
      </w:tr>
      <w:tr w:rsidR="00474F7E" w:rsidRPr="00A76D56" w:rsidTr="009F3F8C">
        <w:tc>
          <w:tcPr>
            <w:tcW w:w="4675" w:type="dxa"/>
          </w:tcPr>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tc>
        <w:tc>
          <w:tcPr>
            <w:tcW w:w="4675" w:type="dxa"/>
          </w:tcPr>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474F7E" w:rsidRPr="00A76D56" w:rsidRDefault="00474F7E" w:rsidP="009F3F8C">
            <w:pPr>
              <w:rPr>
                <w:rFonts w:cstheme="minorHAnsi"/>
                <w:sz w:val="24"/>
                <w:szCs w:val="24"/>
              </w:rPr>
            </w:pPr>
          </w:p>
          <w:p w:rsidR="00715B98" w:rsidRPr="00A76D56" w:rsidRDefault="00715B98" w:rsidP="009F3F8C">
            <w:pPr>
              <w:rPr>
                <w:rFonts w:cstheme="minorHAnsi"/>
                <w:sz w:val="24"/>
                <w:szCs w:val="24"/>
              </w:rPr>
            </w:pPr>
          </w:p>
          <w:p w:rsidR="00715B98" w:rsidRPr="00A76D56" w:rsidRDefault="00715B98" w:rsidP="009F3F8C">
            <w:pPr>
              <w:rPr>
                <w:rFonts w:cstheme="minorHAnsi"/>
                <w:sz w:val="24"/>
                <w:szCs w:val="24"/>
              </w:rPr>
            </w:pPr>
          </w:p>
        </w:tc>
      </w:tr>
      <w:tr w:rsidR="00474F7E" w:rsidRPr="00A76D56" w:rsidTr="009F3F8C">
        <w:tc>
          <w:tcPr>
            <w:tcW w:w="9350" w:type="dxa"/>
            <w:gridSpan w:val="2"/>
          </w:tcPr>
          <w:p w:rsidR="00474F7E" w:rsidRPr="00A76D56" w:rsidRDefault="00474F7E" w:rsidP="009F3F8C">
            <w:pPr>
              <w:rPr>
                <w:rFonts w:cstheme="minorHAnsi"/>
                <w:b/>
                <w:sz w:val="24"/>
                <w:szCs w:val="24"/>
              </w:rPr>
            </w:pPr>
            <w:r w:rsidRPr="00A76D56">
              <w:rPr>
                <w:rFonts w:cstheme="minorHAnsi"/>
                <w:b/>
                <w:sz w:val="24"/>
                <w:szCs w:val="24"/>
              </w:rPr>
              <w:t>What data should we pay attention to that are most relevant to your areas of interest?</w:t>
            </w:r>
          </w:p>
        </w:tc>
      </w:tr>
      <w:tr w:rsidR="00B64C07" w:rsidRPr="00A76D56" w:rsidTr="00BD1B72">
        <w:tc>
          <w:tcPr>
            <w:tcW w:w="9350" w:type="dxa"/>
            <w:gridSpan w:val="2"/>
          </w:tcPr>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p w:rsidR="00B64C07" w:rsidRPr="00A76D56" w:rsidRDefault="00B64C07" w:rsidP="009F3F8C">
            <w:pPr>
              <w:rPr>
                <w:rFonts w:cstheme="minorHAnsi"/>
                <w:sz w:val="24"/>
                <w:szCs w:val="24"/>
              </w:rPr>
            </w:pPr>
          </w:p>
        </w:tc>
      </w:tr>
    </w:tbl>
    <w:p w:rsidR="00474F7E" w:rsidRPr="00A76D56" w:rsidRDefault="00474F7E" w:rsidP="00474F7E">
      <w:pPr>
        <w:rPr>
          <w:rFonts w:cstheme="minorHAnsi"/>
          <w:sz w:val="24"/>
          <w:szCs w:val="24"/>
        </w:rPr>
      </w:pPr>
    </w:p>
    <w:p w:rsidR="00715B98" w:rsidRPr="00A76D56" w:rsidRDefault="00715B98" w:rsidP="00715B98">
      <w:pPr>
        <w:pStyle w:val="ListParagraph"/>
        <w:numPr>
          <w:ilvl w:val="0"/>
          <w:numId w:val="2"/>
        </w:numPr>
        <w:rPr>
          <w:rFonts w:cstheme="minorHAnsi"/>
          <w:sz w:val="24"/>
          <w:szCs w:val="24"/>
        </w:rPr>
      </w:pPr>
      <w:r w:rsidRPr="00A76D56">
        <w:rPr>
          <w:rFonts w:cstheme="minorHAnsi"/>
          <w:sz w:val="24"/>
          <w:szCs w:val="24"/>
        </w:rPr>
        <w:t xml:space="preserve"> To make the 100-Day Challenge Summit successful </w:t>
      </w:r>
      <w:r w:rsidRPr="00A76D56">
        <w:rPr>
          <w:rFonts w:cstheme="minorHAnsi"/>
          <w:b/>
          <w:sz w:val="24"/>
          <w:szCs w:val="24"/>
        </w:rPr>
        <w:t>we welcome all help and ideas</w:t>
      </w:r>
      <w:r w:rsidRPr="00A76D56">
        <w:rPr>
          <w:rFonts w:cstheme="minorHAnsi"/>
          <w:sz w:val="24"/>
          <w:szCs w:val="24"/>
        </w:rPr>
        <w:t>!  Please check or circle any of the following that you are interested in:</w:t>
      </w:r>
    </w:p>
    <w:p w:rsidR="00715B98" w:rsidRPr="00A76D56" w:rsidRDefault="00715B98" w:rsidP="00715B98">
      <w:pPr>
        <w:rPr>
          <w:rFonts w:cstheme="minorHAnsi"/>
          <w:sz w:val="24"/>
          <w:szCs w:val="24"/>
        </w:rPr>
      </w:pPr>
    </w:p>
    <w:p w:rsidR="00715B98" w:rsidRPr="00A76D56" w:rsidRDefault="00715B98" w:rsidP="00715B98">
      <w:pPr>
        <w:pStyle w:val="ListParagraph"/>
        <w:numPr>
          <w:ilvl w:val="0"/>
          <w:numId w:val="3"/>
        </w:numPr>
        <w:rPr>
          <w:rFonts w:cstheme="minorHAnsi"/>
          <w:sz w:val="24"/>
          <w:szCs w:val="24"/>
        </w:rPr>
      </w:pPr>
      <w:r w:rsidRPr="00A76D56">
        <w:rPr>
          <w:rFonts w:cstheme="minorHAnsi"/>
          <w:sz w:val="24"/>
          <w:szCs w:val="24"/>
        </w:rPr>
        <w:t>I am interested in attending the 100 Day Challenge Summit</w:t>
      </w:r>
    </w:p>
    <w:p w:rsidR="00715B98" w:rsidRPr="00A76D56" w:rsidRDefault="00715B98" w:rsidP="00715B98">
      <w:pPr>
        <w:pStyle w:val="ListParagraph"/>
        <w:numPr>
          <w:ilvl w:val="0"/>
          <w:numId w:val="3"/>
        </w:numPr>
        <w:rPr>
          <w:rFonts w:cstheme="minorHAnsi"/>
          <w:sz w:val="24"/>
          <w:szCs w:val="24"/>
        </w:rPr>
      </w:pPr>
      <w:r w:rsidRPr="00A76D56">
        <w:rPr>
          <w:rFonts w:cstheme="minorHAnsi"/>
          <w:sz w:val="24"/>
          <w:szCs w:val="24"/>
        </w:rPr>
        <w:t>I would like to provide additional feedback on the vision.</w:t>
      </w:r>
    </w:p>
    <w:p w:rsidR="00715B98" w:rsidRPr="00A76D56" w:rsidRDefault="00715B98" w:rsidP="00715B98">
      <w:pPr>
        <w:pStyle w:val="ListParagraph"/>
        <w:numPr>
          <w:ilvl w:val="0"/>
          <w:numId w:val="3"/>
        </w:numPr>
        <w:rPr>
          <w:rFonts w:cstheme="minorHAnsi"/>
          <w:sz w:val="24"/>
          <w:szCs w:val="24"/>
        </w:rPr>
      </w:pPr>
      <w:r w:rsidRPr="00A76D56">
        <w:rPr>
          <w:rFonts w:cstheme="minorHAnsi"/>
          <w:sz w:val="24"/>
          <w:szCs w:val="24"/>
        </w:rPr>
        <w:t>I would like to provide input (ideas) for the 100 Day Challenge Summit</w:t>
      </w:r>
    </w:p>
    <w:p w:rsidR="00715B98" w:rsidRPr="00A76D56" w:rsidRDefault="00715B98" w:rsidP="00715B98">
      <w:pPr>
        <w:pStyle w:val="ListParagraph"/>
        <w:numPr>
          <w:ilvl w:val="0"/>
          <w:numId w:val="3"/>
        </w:numPr>
        <w:rPr>
          <w:rFonts w:cstheme="minorHAnsi"/>
          <w:sz w:val="24"/>
          <w:szCs w:val="24"/>
        </w:rPr>
      </w:pPr>
      <w:r w:rsidRPr="00A76D56">
        <w:rPr>
          <w:rFonts w:cstheme="minorHAnsi"/>
          <w:sz w:val="24"/>
          <w:szCs w:val="24"/>
        </w:rPr>
        <w:t>I am interested in convening a 100-Day Challenge Team (Team Lead)</w:t>
      </w:r>
    </w:p>
    <w:p w:rsidR="00715B98" w:rsidRPr="00A76D56" w:rsidRDefault="00715B98" w:rsidP="00715B98">
      <w:pPr>
        <w:pStyle w:val="ListParagraph"/>
        <w:numPr>
          <w:ilvl w:val="0"/>
          <w:numId w:val="3"/>
        </w:numPr>
        <w:rPr>
          <w:rFonts w:cstheme="minorHAnsi"/>
          <w:sz w:val="24"/>
          <w:szCs w:val="24"/>
        </w:rPr>
      </w:pPr>
      <w:r w:rsidRPr="00A76D56">
        <w:rPr>
          <w:rFonts w:cstheme="minorHAnsi"/>
          <w:sz w:val="24"/>
          <w:szCs w:val="24"/>
        </w:rPr>
        <w:t>I am interested in working on a 100-Day Challenge Team.</w:t>
      </w:r>
    </w:p>
    <w:p w:rsidR="00715B98" w:rsidRPr="00A76D56" w:rsidRDefault="00715B98" w:rsidP="00715B98">
      <w:pPr>
        <w:pStyle w:val="ListParagraph"/>
        <w:numPr>
          <w:ilvl w:val="0"/>
          <w:numId w:val="3"/>
        </w:numPr>
        <w:rPr>
          <w:rFonts w:cstheme="minorHAnsi"/>
          <w:sz w:val="24"/>
          <w:szCs w:val="24"/>
        </w:rPr>
      </w:pPr>
      <w:r w:rsidRPr="00A76D56">
        <w:rPr>
          <w:rFonts w:cstheme="minorHAnsi"/>
          <w:sz w:val="24"/>
          <w:szCs w:val="24"/>
        </w:rPr>
        <w:t>I am willing to help spread the word about the 100-Day Challenge including</w:t>
      </w:r>
      <w:r w:rsidR="00B64C07" w:rsidRPr="00A76D56">
        <w:rPr>
          <w:rFonts w:cstheme="minorHAnsi"/>
          <w:sz w:val="24"/>
          <w:szCs w:val="24"/>
        </w:rPr>
        <w:t xml:space="preserve"> personally</w:t>
      </w:r>
      <w:r w:rsidRPr="00A76D56">
        <w:rPr>
          <w:rFonts w:cstheme="minorHAnsi"/>
          <w:sz w:val="24"/>
          <w:szCs w:val="24"/>
        </w:rPr>
        <w:t xml:space="preserve"> speaking to a group or inviting a friend or group of friends.  </w:t>
      </w:r>
    </w:p>
    <w:p w:rsidR="00B64C07" w:rsidRPr="00A76D56" w:rsidRDefault="00B64C07" w:rsidP="00715B98">
      <w:pPr>
        <w:pStyle w:val="ListParagraph"/>
        <w:numPr>
          <w:ilvl w:val="0"/>
          <w:numId w:val="3"/>
        </w:numPr>
        <w:rPr>
          <w:rFonts w:cstheme="minorHAnsi"/>
          <w:sz w:val="24"/>
          <w:szCs w:val="24"/>
        </w:rPr>
      </w:pPr>
      <w:r w:rsidRPr="00A76D56">
        <w:rPr>
          <w:rFonts w:cstheme="minorHAnsi"/>
          <w:sz w:val="24"/>
          <w:szCs w:val="24"/>
        </w:rPr>
        <w:t>I am willing to help spread the word by identifying groups and individuals who would be interested in attending.  (Please list ideas in the space below).</w:t>
      </w:r>
    </w:p>
    <w:sectPr w:rsidR="00B64C07" w:rsidRPr="00A76D56" w:rsidSect="003B33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248"/>
    <w:multiLevelType w:val="hybridMultilevel"/>
    <w:tmpl w:val="232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66854"/>
    <w:multiLevelType w:val="hybridMultilevel"/>
    <w:tmpl w:val="0D8E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C16D3"/>
    <w:multiLevelType w:val="hybridMultilevel"/>
    <w:tmpl w:val="89E80B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970909"/>
    <w:multiLevelType w:val="hybridMultilevel"/>
    <w:tmpl w:val="AFC8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5BBB"/>
    <w:multiLevelType w:val="hybridMultilevel"/>
    <w:tmpl w:val="75DA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36ED3"/>
    <w:multiLevelType w:val="hybridMultilevel"/>
    <w:tmpl w:val="E8A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D6"/>
    <w:rsid w:val="0015029B"/>
    <w:rsid w:val="0015788B"/>
    <w:rsid w:val="00237A64"/>
    <w:rsid w:val="002E227C"/>
    <w:rsid w:val="003503D6"/>
    <w:rsid w:val="003B332F"/>
    <w:rsid w:val="00401A9A"/>
    <w:rsid w:val="00474F7E"/>
    <w:rsid w:val="004A5670"/>
    <w:rsid w:val="004F308C"/>
    <w:rsid w:val="005B2237"/>
    <w:rsid w:val="0062693F"/>
    <w:rsid w:val="00715B98"/>
    <w:rsid w:val="0074573D"/>
    <w:rsid w:val="00772CAD"/>
    <w:rsid w:val="008D6F3F"/>
    <w:rsid w:val="00A76D56"/>
    <w:rsid w:val="00B4521B"/>
    <w:rsid w:val="00B64C07"/>
    <w:rsid w:val="00D55A62"/>
    <w:rsid w:val="00E04D5B"/>
    <w:rsid w:val="00EA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B761-05CD-40B7-9D9A-24E1B3B7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7E"/>
  </w:style>
  <w:style w:type="paragraph" w:styleId="Heading1">
    <w:name w:val="heading 1"/>
    <w:basedOn w:val="Normal"/>
    <w:next w:val="Normal"/>
    <w:link w:val="Heading1Char"/>
    <w:uiPriority w:val="9"/>
    <w:qFormat/>
    <w:rsid w:val="005B2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503D6"/>
    <w:rPr>
      <w:smallCaps/>
      <w:color w:val="5A5A5A" w:themeColor="text1" w:themeTint="A5"/>
    </w:rPr>
  </w:style>
  <w:style w:type="character" w:styleId="IntenseReference">
    <w:name w:val="Intense Reference"/>
    <w:basedOn w:val="DefaultParagraphFont"/>
    <w:uiPriority w:val="32"/>
    <w:qFormat/>
    <w:rsid w:val="003503D6"/>
    <w:rPr>
      <w:b/>
      <w:bCs/>
      <w:smallCaps/>
      <w:color w:val="5B9BD5" w:themeColor="accent1"/>
      <w:spacing w:val="5"/>
    </w:rPr>
  </w:style>
  <w:style w:type="character" w:styleId="BookTitle">
    <w:name w:val="Book Title"/>
    <w:basedOn w:val="DefaultParagraphFont"/>
    <w:uiPriority w:val="33"/>
    <w:qFormat/>
    <w:rsid w:val="003503D6"/>
    <w:rPr>
      <w:b/>
      <w:bCs/>
      <w:i/>
      <w:iCs/>
      <w:spacing w:val="5"/>
    </w:rPr>
  </w:style>
  <w:style w:type="paragraph" w:styleId="ListParagraph">
    <w:name w:val="List Paragraph"/>
    <w:basedOn w:val="Normal"/>
    <w:uiPriority w:val="34"/>
    <w:qFormat/>
    <w:rsid w:val="003503D6"/>
    <w:pPr>
      <w:ind w:left="720"/>
      <w:contextualSpacing/>
    </w:pPr>
  </w:style>
  <w:style w:type="character" w:customStyle="1" w:styleId="Heading2Char">
    <w:name w:val="Heading 2 Char"/>
    <w:basedOn w:val="DefaultParagraphFont"/>
    <w:link w:val="Heading2"/>
    <w:uiPriority w:val="9"/>
    <w:rsid w:val="003503D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5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3F"/>
    <w:rPr>
      <w:rFonts w:ascii="Segoe UI" w:hAnsi="Segoe UI" w:cs="Segoe UI"/>
      <w:sz w:val="18"/>
      <w:szCs w:val="18"/>
    </w:rPr>
  </w:style>
  <w:style w:type="paragraph" w:styleId="NoSpacing">
    <w:name w:val="No Spacing"/>
    <w:uiPriority w:val="1"/>
    <w:qFormat/>
    <w:rsid w:val="003B332F"/>
    <w:pPr>
      <w:spacing w:after="0" w:line="240" w:lineRule="auto"/>
    </w:pPr>
  </w:style>
  <w:style w:type="character" w:styleId="Hyperlink">
    <w:name w:val="Hyperlink"/>
    <w:basedOn w:val="DefaultParagraphFont"/>
    <w:uiPriority w:val="99"/>
    <w:unhideWhenUsed/>
    <w:rsid w:val="003B332F"/>
    <w:rPr>
      <w:color w:val="0563C1" w:themeColor="hyperlink"/>
      <w:u w:val="single"/>
    </w:rPr>
  </w:style>
  <w:style w:type="character" w:customStyle="1" w:styleId="Heading1Char">
    <w:name w:val="Heading 1 Char"/>
    <w:basedOn w:val="DefaultParagraphFont"/>
    <w:link w:val="Heading1"/>
    <w:uiPriority w:val="9"/>
    <w:rsid w:val="005B22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rmasey@mercy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Vondie Woodbury</dc:creator>
  <cp:keywords/>
  <dc:description/>
  <cp:lastModifiedBy>Rachel McCoy</cp:lastModifiedBy>
  <cp:revision>2</cp:revision>
  <cp:lastPrinted>2019-05-23T18:38:00Z</cp:lastPrinted>
  <dcterms:created xsi:type="dcterms:W3CDTF">2019-06-21T17:39:00Z</dcterms:created>
  <dcterms:modified xsi:type="dcterms:W3CDTF">2019-06-21T17:39:00Z</dcterms:modified>
</cp:coreProperties>
</file>